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101816" w14:textId="77777777" w:rsidR="00D86D5E" w:rsidRPr="00815330" w:rsidRDefault="00D86D5E" w:rsidP="00D86D5E">
      <w:pPr>
        <w:spacing w:after="0" w:line="240" w:lineRule="auto"/>
        <w:jc w:val="center"/>
        <w:rPr>
          <w:rFonts w:ascii="Sylfaen" w:hAnsi="Sylfaen"/>
          <w:b/>
          <w:color w:val="000000" w:themeColor="text1"/>
          <w:sz w:val="32"/>
          <w:szCs w:val="32"/>
          <w:lang w:val="ka-GE"/>
        </w:rPr>
      </w:pPr>
      <w:r w:rsidRPr="00C143CC">
        <w:rPr>
          <w:rFonts w:ascii="Sylfaen" w:hAnsi="Sylfaen" w:cs="Sylfaen"/>
          <w:b/>
          <w:sz w:val="32"/>
          <w:szCs w:val="32"/>
          <w:lang w:val="ka-GE"/>
        </w:rPr>
        <w:t>ა</w:t>
      </w:r>
      <w:r w:rsidRPr="00C143CC">
        <w:rPr>
          <w:b/>
          <w:sz w:val="32"/>
          <w:szCs w:val="32"/>
          <w:lang w:val="ka-GE"/>
        </w:rPr>
        <w:t>(</w:t>
      </w:r>
      <w:r w:rsidRPr="00C143CC">
        <w:rPr>
          <w:rFonts w:ascii="Sylfaen" w:hAnsi="Sylfaen" w:cs="Sylfaen"/>
          <w:b/>
          <w:sz w:val="32"/>
          <w:szCs w:val="32"/>
          <w:lang w:val="ka-GE"/>
        </w:rPr>
        <w:t>აიპი</w:t>
      </w:r>
      <w:r w:rsidRPr="00C143CC">
        <w:rPr>
          <w:b/>
          <w:sz w:val="32"/>
          <w:szCs w:val="32"/>
          <w:lang w:val="ka-GE"/>
        </w:rPr>
        <w:t xml:space="preserve">) </w:t>
      </w:r>
      <w:r w:rsidRPr="00C143CC">
        <w:rPr>
          <w:rFonts w:ascii="Sylfaen" w:hAnsi="Sylfaen" w:cs="Sylfaen"/>
          <w:b/>
          <w:sz w:val="32"/>
          <w:szCs w:val="32"/>
          <w:lang w:val="ka-GE"/>
        </w:rPr>
        <w:t>ხელოვნების</w:t>
      </w:r>
      <w:r w:rsidRPr="00C143CC">
        <w:rPr>
          <w:b/>
          <w:sz w:val="32"/>
          <w:szCs w:val="32"/>
          <w:lang w:val="ka-GE"/>
        </w:rPr>
        <w:t xml:space="preserve"> </w:t>
      </w:r>
      <w:r w:rsidRPr="00C143CC">
        <w:rPr>
          <w:rFonts w:ascii="Sylfaen" w:hAnsi="Sylfaen" w:cs="Sylfaen"/>
          <w:b/>
          <w:sz w:val="32"/>
          <w:szCs w:val="32"/>
          <w:lang w:val="ka-GE"/>
        </w:rPr>
        <w:t>საერთაშორისო</w:t>
      </w:r>
      <w:r w:rsidRPr="00C143CC">
        <w:rPr>
          <w:b/>
          <w:sz w:val="32"/>
          <w:szCs w:val="32"/>
          <w:lang w:val="ka-GE"/>
        </w:rPr>
        <w:t xml:space="preserve"> </w:t>
      </w:r>
      <w:r w:rsidRPr="00C143CC">
        <w:rPr>
          <w:rFonts w:ascii="Sylfaen" w:hAnsi="Sylfaen" w:cs="Sylfaen"/>
          <w:b/>
          <w:sz w:val="32"/>
          <w:szCs w:val="32"/>
          <w:lang w:val="ka-GE"/>
        </w:rPr>
        <w:t>ცენტრი</w:t>
      </w:r>
      <w:r w:rsidRPr="00C143CC">
        <w:rPr>
          <w:b/>
          <w:sz w:val="32"/>
          <w:szCs w:val="32"/>
          <w:lang w:val="ka-GE"/>
        </w:rPr>
        <w:t xml:space="preserve"> </w:t>
      </w:r>
      <w:r w:rsidRPr="00C143CC">
        <w:rPr>
          <w:rFonts w:ascii="Sylfaen" w:hAnsi="Sylfaen" w:cs="Sylfaen"/>
          <w:b/>
          <w:sz w:val="32"/>
          <w:szCs w:val="32"/>
          <w:lang w:val="ka-GE"/>
        </w:rPr>
        <w:t>სხვადასხვა</w:t>
      </w:r>
      <w:r w:rsidRPr="00C143CC">
        <w:rPr>
          <w:b/>
          <w:sz w:val="32"/>
          <w:szCs w:val="32"/>
          <w:lang w:val="ka-GE"/>
        </w:rPr>
        <w:t xml:space="preserve"> </w:t>
      </w:r>
      <w:r w:rsidRPr="00C143CC">
        <w:rPr>
          <w:rFonts w:ascii="Sylfaen" w:hAnsi="Sylfaen" w:cs="Sylfaen"/>
          <w:b/>
          <w:sz w:val="32"/>
          <w:szCs w:val="32"/>
          <w:lang w:val="ka-GE"/>
        </w:rPr>
        <w:t>კომპიუტერული</w:t>
      </w:r>
      <w:r w:rsidRPr="00C143CC">
        <w:rPr>
          <w:b/>
          <w:sz w:val="32"/>
          <w:szCs w:val="32"/>
          <w:lang w:val="ka-GE"/>
        </w:rPr>
        <w:t xml:space="preserve"> </w:t>
      </w:r>
      <w:r w:rsidR="00F82021">
        <w:rPr>
          <w:rFonts w:ascii="Sylfaen" w:hAnsi="Sylfaen"/>
          <w:b/>
          <w:sz w:val="32"/>
          <w:szCs w:val="32"/>
          <w:lang w:val="ka-GE"/>
        </w:rPr>
        <w:t xml:space="preserve">და ციფრული </w:t>
      </w:r>
      <w:r w:rsidRPr="00C143CC">
        <w:rPr>
          <w:rFonts w:ascii="Sylfaen" w:hAnsi="Sylfaen" w:cs="Sylfaen"/>
          <w:b/>
          <w:sz w:val="32"/>
          <w:szCs w:val="32"/>
          <w:lang w:val="ka-GE"/>
        </w:rPr>
        <w:t>ტექნიკის</w:t>
      </w:r>
      <w:r>
        <w:rPr>
          <w:b/>
          <w:sz w:val="32"/>
          <w:szCs w:val="32"/>
          <w:lang w:val="ka-GE"/>
        </w:rPr>
        <w:t>,</w:t>
      </w:r>
      <w:r w:rsidRPr="00C143CC">
        <w:rPr>
          <w:rFonts w:cs="Arial"/>
          <w:b/>
          <w:sz w:val="32"/>
          <w:szCs w:val="32"/>
          <w:shd w:val="clear" w:color="auto" w:fill="FFFFFF"/>
        </w:rPr>
        <w:t xml:space="preserve"> </w:t>
      </w:r>
      <w:r w:rsidRPr="00C143CC">
        <w:rPr>
          <w:rFonts w:ascii="Sylfaen" w:hAnsi="Sylfaen" w:cs="Sylfaen"/>
          <w:b/>
          <w:sz w:val="32"/>
          <w:szCs w:val="32"/>
          <w:shd w:val="clear" w:color="auto" w:fill="FFFFFF"/>
          <w:lang w:val="ka-GE"/>
        </w:rPr>
        <w:t>მათი</w:t>
      </w:r>
      <w:r w:rsidRPr="00C143CC">
        <w:rPr>
          <w:rFonts w:cs="Arial"/>
          <w:b/>
          <w:sz w:val="32"/>
          <w:szCs w:val="32"/>
          <w:shd w:val="clear" w:color="auto" w:fill="FFFFFF"/>
          <w:lang w:val="ka-GE"/>
        </w:rPr>
        <w:t xml:space="preserve"> </w:t>
      </w:r>
      <w:r w:rsidRPr="00C143CC">
        <w:rPr>
          <w:rFonts w:ascii="Sylfaen" w:hAnsi="Sylfaen" w:cs="Sylfaen"/>
          <w:b/>
          <w:sz w:val="32"/>
          <w:szCs w:val="32"/>
          <w:shd w:val="clear" w:color="auto" w:fill="FFFFFF"/>
        </w:rPr>
        <w:t>პროგრამული</w:t>
      </w:r>
      <w:r w:rsidRPr="00C143CC">
        <w:rPr>
          <w:rFonts w:cs="Arial"/>
          <w:b/>
          <w:sz w:val="32"/>
          <w:szCs w:val="32"/>
          <w:shd w:val="clear" w:color="auto" w:fill="FFFFFF"/>
        </w:rPr>
        <w:t xml:space="preserve"> </w:t>
      </w:r>
      <w:r>
        <w:rPr>
          <w:rFonts w:ascii="Sylfaen" w:hAnsi="Sylfaen" w:cs="Arial"/>
          <w:b/>
          <w:sz w:val="32"/>
          <w:szCs w:val="32"/>
          <w:shd w:val="clear" w:color="auto" w:fill="FFFFFF"/>
          <w:lang w:val="ka-GE"/>
        </w:rPr>
        <w:t xml:space="preserve">და მომსახურების </w:t>
      </w:r>
      <w:r w:rsidRPr="00815330">
        <w:rPr>
          <w:rFonts w:ascii="Sylfaen" w:hAnsi="Sylfaen" w:cs="Sylfaen"/>
          <w:b/>
          <w:color w:val="000000" w:themeColor="text1"/>
          <w:sz w:val="32"/>
          <w:szCs w:val="32"/>
          <w:shd w:val="clear" w:color="auto" w:fill="FFFFFF"/>
        </w:rPr>
        <w:t>უზრუნველყოფის</w:t>
      </w:r>
      <w:r w:rsidRPr="00815330">
        <w:rPr>
          <w:rFonts w:cs="Arial"/>
          <w:b/>
          <w:color w:val="000000" w:themeColor="text1"/>
          <w:sz w:val="32"/>
          <w:szCs w:val="32"/>
          <w:shd w:val="clear" w:color="auto" w:fill="FFFFFF"/>
        </w:rPr>
        <w:t> </w:t>
      </w:r>
      <w:r w:rsidRPr="00815330">
        <w:rPr>
          <w:rFonts w:ascii="Sylfaen" w:hAnsi="Sylfaen" w:cs="Sylfaen"/>
          <w:b/>
          <w:color w:val="000000" w:themeColor="text1"/>
          <w:sz w:val="32"/>
          <w:szCs w:val="32"/>
          <w:lang w:val="ka-GE"/>
        </w:rPr>
        <w:t>შესყიდვის</w:t>
      </w:r>
      <w:r w:rsidRPr="00815330">
        <w:rPr>
          <w:b/>
          <w:color w:val="000000" w:themeColor="text1"/>
          <w:sz w:val="32"/>
          <w:szCs w:val="32"/>
          <w:lang w:val="ka-GE"/>
        </w:rPr>
        <w:t xml:space="preserve"> </w:t>
      </w:r>
      <w:r w:rsidRPr="00815330">
        <w:rPr>
          <w:rFonts w:ascii="Sylfaen" w:hAnsi="Sylfaen" w:cs="Sylfaen"/>
          <w:b/>
          <w:color w:val="000000" w:themeColor="text1"/>
          <w:sz w:val="32"/>
          <w:szCs w:val="32"/>
          <w:lang w:val="ka-GE"/>
        </w:rPr>
        <w:t>მიზნით</w:t>
      </w:r>
      <w:r w:rsidRPr="00815330">
        <w:rPr>
          <w:b/>
          <w:color w:val="000000" w:themeColor="text1"/>
          <w:sz w:val="32"/>
          <w:szCs w:val="32"/>
          <w:lang w:val="ka-GE"/>
        </w:rPr>
        <w:t xml:space="preserve"> </w:t>
      </w:r>
    </w:p>
    <w:p w14:paraId="4A790B16" w14:textId="77777777" w:rsidR="00D86D5E" w:rsidRPr="00815330" w:rsidRDefault="00D86D5E" w:rsidP="00D86D5E">
      <w:pPr>
        <w:spacing w:after="0" w:line="240" w:lineRule="auto"/>
        <w:jc w:val="center"/>
        <w:rPr>
          <w:b/>
          <w:color w:val="000000" w:themeColor="text1"/>
          <w:sz w:val="32"/>
          <w:szCs w:val="32"/>
          <w:lang w:val="ka-GE"/>
        </w:rPr>
      </w:pPr>
      <w:r>
        <w:rPr>
          <w:rFonts w:ascii="Sylfaen" w:hAnsi="Sylfaen" w:cs="Sylfaen"/>
          <w:b/>
          <w:color w:val="000000" w:themeColor="text1"/>
          <w:sz w:val="32"/>
          <w:szCs w:val="32"/>
          <w:lang w:val="ka-GE"/>
        </w:rPr>
        <w:t>აცხადებს</w:t>
      </w:r>
      <w:r w:rsidRPr="00815330">
        <w:rPr>
          <w:b/>
          <w:color w:val="000000" w:themeColor="text1"/>
          <w:sz w:val="32"/>
          <w:szCs w:val="32"/>
          <w:lang w:val="ka-GE"/>
        </w:rPr>
        <w:t xml:space="preserve"> </w:t>
      </w:r>
      <w:r w:rsidRPr="00815330">
        <w:rPr>
          <w:rFonts w:ascii="Sylfaen" w:hAnsi="Sylfaen" w:cs="Sylfaen"/>
          <w:b/>
          <w:color w:val="000000" w:themeColor="text1"/>
          <w:sz w:val="32"/>
          <w:szCs w:val="32"/>
          <w:lang w:val="ka-GE"/>
        </w:rPr>
        <w:t>ტენდერს</w:t>
      </w:r>
    </w:p>
    <w:p w14:paraId="20AB3804" w14:textId="77777777" w:rsidR="00D86D5E" w:rsidRDefault="00D86D5E" w:rsidP="00D86D5E">
      <w:pPr>
        <w:spacing w:after="0" w:line="240" w:lineRule="auto"/>
        <w:rPr>
          <w:rFonts w:ascii="Sylfaen" w:eastAsia="Times New Roman" w:hAnsi="Sylfaen" w:cs="Sylfaen"/>
          <w:bCs/>
          <w:color w:val="222222"/>
          <w:lang w:val="ka-GE"/>
        </w:rPr>
      </w:pPr>
    </w:p>
    <w:p w14:paraId="6390AFF1" w14:textId="77777777" w:rsidR="00D86D5E" w:rsidRPr="00B83786" w:rsidRDefault="00D86D5E" w:rsidP="00D86D5E">
      <w:pPr>
        <w:spacing w:after="0" w:line="240" w:lineRule="auto"/>
        <w:rPr>
          <w:rFonts w:eastAsia="Times New Roman" w:cs="Helvetica"/>
          <w:b/>
          <w:bCs/>
          <w:color w:val="222222"/>
          <w:lang w:val="ka-GE"/>
        </w:rPr>
      </w:pPr>
      <w:r w:rsidRPr="00B83786">
        <w:rPr>
          <w:rFonts w:ascii="Sylfaen" w:eastAsia="Times New Roman" w:hAnsi="Sylfaen" w:cs="Sylfaen"/>
          <w:b/>
          <w:bCs/>
          <w:color w:val="222222"/>
          <w:lang w:val="ka-GE"/>
        </w:rPr>
        <w:t>ტენდერის</w:t>
      </w:r>
      <w:r w:rsidRPr="00B83786">
        <w:rPr>
          <w:rFonts w:eastAsia="Times New Roman" w:cs="Helvetica"/>
          <w:b/>
          <w:bCs/>
          <w:color w:val="222222"/>
          <w:lang w:val="ka-GE"/>
        </w:rPr>
        <w:t xml:space="preserve"> </w:t>
      </w:r>
      <w:r w:rsidRPr="00B83786">
        <w:rPr>
          <w:rFonts w:ascii="Sylfaen" w:eastAsia="Times New Roman" w:hAnsi="Sylfaen" w:cs="Sylfaen"/>
          <w:b/>
          <w:bCs/>
          <w:color w:val="222222"/>
          <w:lang w:val="ka-GE"/>
        </w:rPr>
        <w:t>აღწერილობა</w:t>
      </w:r>
      <w:r w:rsidRPr="00B83786">
        <w:rPr>
          <w:rFonts w:eastAsia="Times New Roman" w:cs="Helvetica"/>
          <w:b/>
          <w:bCs/>
          <w:color w:val="222222"/>
          <w:lang w:val="ka-GE"/>
        </w:rPr>
        <w:t>:</w:t>
      </w:r>
    </w:p>
    <w:p w14:paraId="40BA9D1F" w14:textId="77777777" w:rsidR="00D86D5E" w:rsidRPr="002E5376" w:rsidRDefault="00D86D5E" w:rsidP="00D86D5E">
      <w:pPr>
        <w:pBdr>
          <w:top w:val="none" w:sz="0" w:space="0" w:color="000000"/>
          <w:left w:val="nil"/>
          <w:bottom w:val="none" w:sz="0" w:space="0" w:color="000000"/>
          <w:right w:val="nil"/>
          <w:between w:val="nil"/>
        </w:pBdr>
        <w:spacing w:before="120" w:after="120"/>
        <w:rPr>
          <w:rFonts w:ascii="Sylfaen" w:eastAsia="Trebuchet MS" w:hAnsi="Sylfaen" w:cs="Trebuchet MS"/>
          <w:color w:val="000000"/>
          <w:highlight w:val="white"/>
          <w:lang w:val="ka-GE"/>
        </w:rPr>
      </w:pPr>
      <w:r w:rsidRPr="002647E3">
        <w:rPr>
          <w:rFonts w:ascii="Sylfaen" w:hAnsi="Sylfaen" w:cs="Sylfaen"/>
          <w:bCs/>
          <w:color w:val="333333"/>
          <w:lang w:val="ka-GE"/>
        </w:rPr>
        <w:t>ააიპი</w:t>
      </w:r>
      <w:r w:rsidRPr="002647E3">
        <w:rPr>
          <w:rFonts w:cs="Sylfaen"/>
          <w:bCs/>
          <w:color w:val="333333"/>
          <w:lang w:val="ka-GE"/>
        </w:rPr>
        <w:t xml:space="preserve"> </w:t>
      </w:r>
      <w:r w:rsidRPr="004D4DDF">
        <w:rPr>
          <w:rFonts w:ascii="Sylfaen" w:hAnsi="Sylfaen" w:cs="Sylfaen"/>
          <w:bCs/>
          <w:color w:val="333333"/>
          <w:lang w:val="ka-GE"/>
        </w:rPr>
        <w:t>ხელოვნების</w:t>
      </w:r>
      <w:r w:rsidRPr="004D4DDF">
        <w:rPr>
          <w:rFonts w:cs="Sylfaen"/>
          <w:bCs/>
          <w:color w:val="333333"/>
          <w:lang w:val="ka-GE"/>
        </w:rPr>
        <w:t xml:space="preserve"> </w:t>
      </w:r>
      <w:r w:rsidRPr="004D4DDF">
        <w:rPr>
          <w:rFonts w:ascii="Sylfaen" w:hAnsi="Sylfaen" w:cs="Sylfaen"/>
          <w:bCs/>
          <w:color w:val="333333"/>
          <w:lang w:val="ka-GE"/>
        </w:rPr>
        <w:t>საერთაშორისო</w:t>
      </w:r>
      <w:r w:rsidRPr="004D4DDF">
        <w:rPr>
          <w:rFonts w:cs="Sylfaen"/>
          <w:bCs/>
          <w:color w:val="333333"/>
          <w:lang w:val="ka-GE"/>
        </w:rPr>
        <w:t xml:space="preserve"> </w:t>
      </w:r>
      <w:r w:rsidRPr="004D4DDF">
        <w:rPr>
          <w:rFonts w:ascii="Sylfaen" w:hAnsi="Sylfaen" w:cs="Sylfaen"/>
          <w:bCs/>
          <w:color w:val="333333"/>
          <w:lang w:val="ka-GE"/>
        </w:rPr>
        <w:t>ცენტრი</w:t>
      </w:r>
      <w:r w:rsidRPr="004D4DDF">
        <w:rPr>
          <w:rFonts w:cs="Helvetica"/>
          <w:color w:val="333333"/>
          <w:lang w:val="ka-GE"/>
        </w:rPr>
        <w:t> </w:t>
      </w:r>
      <w:r w:rsidRPr="004D4DDF">
        <w:rPr>
          <w:rFonts w:cs="Arial"/>
          <w:color w:val="141B3D"/>
        </w:rPr>
        <w:t> </w:t>
      </w:r>
      <w:r w:rsidRPr="004D4DDF">
        <w:rPr>
          <w:rFonts w:ascii="Sylfaen" w:hAnsi="Sylfaen" w:cs="Arial"/>
          <w:color w:val="141B3D"/>
          <w:lang w:val="ka-GE"/>
        </w:rPr>
        <w:t>მიმდინარე პროექტის „</w:t>
      </w:r>
      <w:r w:rsidRPr="004D4DDF">
        <w:rPr>
          <w:rFonts w:ascii="Sylfaen" w:eastAsia="Arial Unicode MS" w:hAnsi="Sylfaen" w:cs="Arial Unicode MS"/>
        </w:rPr>
        <w:t>შავი ზღვის აუზის ქვეყნებში</w:t>
      </w:r>
      <w:r w:rsidRPr="004D4DDF">
        <w:rPr>
          <w:rFonts w:ascii="Sylfaen" w:eastAsia="Trebuchet MS" w:hAnsi="Sylfaen" w:cs="Trebuchet MS"/>
          <w:color w:val="000000"/>
        </w:rPr>
        <w:t xml:space="preserve"> </w:t>
      </w:r>
      <w:r w:rsidRPr="004D4DDF">
        <w:rPr>
          <w:rFonts w:ascii="Sylfaen" w:eastAsia="Arial Unicode MS" w:hAnsi="Sylfaen" w:cs="Arial Unicode MS"/>
          <w:lang w:val="ka-GE"/>
        </w:rPr>
        <w:t xml:space="preserve">გამოცდილებით </w:t>
      </w:r>
      <w:r w:rsidRPr="004D4DDF">
        <w:rPr>
          <w:rFonts w:ascii="Sylfaen" w:eastAsia="Arial Unicode MS" w:hAnsi="Sylfaen" w:cs="Arial Unicode MS"/>
        </w:rPr>
        <w:t xml:space="preserve">ტურიზმის განვითარება </w:t>
      </w:r>
      <w:r w:rsidRPr="004D4DDF">
        <w:rPr>
          <w:rFonts w:ascii="Sylfaen" w:eastAsia="Trebuchet MS" w:hAnsi="Sylfaen" w:cs="Trebuchet MS"/>
          <w:color w:val="000000"/>
        </w:rPr>
        <w:t>კულტურისა და</w:t>
      </w:r>
      <w:r>
        <w:rPr>
          <w:rFonts w:ascii="Sylfaen" w:eastAsia="Trebuchet MS" w:hAnsi="Sylfaen" w:cs="Trebuchet MS"/>
          <w:color w:val="000000"/>
          <w:lang w:val="ka-GE"/>
        </w:rPr>
        <w:t xml:space="preserve"> მემკვიდრეობის საფუძველზე</w:t>
      </w:r>
      <w:r>
        <w:rPr>
          <w:rFonts w:ascii="Sylfaen" w:eastAsia="Trebuchet MS" w:hAnsi="Sylfaen" w:cs="Trebuchet MS"/>
          <w:color w:val="000000"/>
        </w:rPr>
        <w:t>” (BSB-1145</w:t>
      </w:r>
      <w:r>
        <w:rPr>
          <w:rFonts w:ascii="Sylfaen" w:eastAsia="Trebuchet MS" w:hAnsi="Sylfaen" w:cs="Trebuchet MS"/>
          <w:color w:val="000000"/>
          <w:lang w:val="ka-GE"/>
        </w:rPr>
        <w:t xml:space="preserve"> </w:t>
      </w:r>
      <w:r>
        <w:rPr>
          <w:rFonts w:ascii="Sylfaen" w:eastAsia="Trebuchet MS" w:hAnsi="Sylfaen" w:cs="Trebuchet MS"/>
          <w:color w:val="000000"/>
        </w:rPr>
        <w:t>PROEXTOUR</w:t>
      </w:r>
      <w:r>
        <w:rPr>
          <w:rFonts w:ascii="Sylfaen" w:eastAsia="Trebuchet MS" w:hAnsi="Sylfaen" w:cs="Trebuchet MS"/>
          <w:color w:val="000000"/>
          <w:lang w:val="ka-GE"/>
        </w:rPr>
        <w:t>) ფარგლებში</w:t>
      </w:r>
      <w:r w:rsidR="00F82021">
        <w:rPr>
          <w:rFonts w:ascii="Sylfaen" w:eastAsia="Trebuchet MS" w:hAnsi="Sylfaen" w:cs="Trebuchet MS"/>
          <w:color w:val="000000"/>
          <w:lang w:val="ka-GE"/>
        </w:rPr>
        <w:t>,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აცხადებს</w:t>
      </w:r>
      <w:r w:rsidRPr="002647E3">
        <w:rPr>
          <w:rFonts w:cs="Arial"/>
          <w:color w:val="141B3D"/>
        </w:rPr>
        <w:t> </w:t>
      </w:r>
      <w:r w:rsidRPr="00D86D5E">
        <w:rPr>
          <w:rStyle w:val="Strong"/>
          <w:rFonts w:ascii="Sylfaen" w:hAnsi="Sylfaen" w:cs="Sylfaen"/>
          <w:b w:val="0"/>
          <w:color w:val="141B3D"/>
        </w:rPr>
        <w:t>ტენდერს</w:t>
      </w:r>
      <w:r w:rsidRPr="00D86D5E">
        <w:rPr>
          <w:rStyle w:val="Strong"/>
          <w:rFonts w:ascii="Sylfaen" w:hAnsi="Sylfaen" w:cs="Arial"/>
          <w:b w:val="0"/>
          <w:color w:val="141B3D"/>
        </w:rPr>
        <w:t xml:space="preserve"> </w:t>
      </w:r>
      <w:r w:rsidRPr="002647E3">
        <w:rPr>
          <w:rFonts w:ascii="Sylfaen" w:hAnsi="Sylfaen" w:cs="Sylfaen"/>
          <w:bCs/>
          <w:iCs/>
          <w:color w:val="333333"/>
          <w:lang w:val="ka-GE"/>
        </w:rPr>
        <w:t>სხვადასხვა</w:t>
      </w:r>
      <w:r w:rsidRPr="002647E3">
        <w:rPr>
          <w:rFonts w:cs="Sylfaen"/>
          <w:bCs/>
          <w:iCs/>
          <w:color w:val="333333"/>
          <w:lang w:val="ka-GE"/>
        </w:rPr>
        <w:t xml:space="preserve"> </w:t>
      </w:r>
      <w:r w:rsidRPr="002647E3">
        <w:rPr>
          <w:rFonts w:ascii="Sylfaen" w:hAnsi="Sylfaen" w:cs="Sylfaen"/>
          <w:bCs/>
          <w:iCs/>
          <w:color w:val="333333"/>
          <w:lang w:val="ka-GE"/>
        </w:rPr>
        <w:t>კომპიუტერული</w:t>
      </w:r>
      <w:r w:rsidRPr="002647E3">
        <w:rPr>
          <w:rFonts w:cs="Sylfaen"/>
          <w:bCs/>
          <w:iCs/>
          <w:color w:val="333333"/>
          <w:lang w:val="ka-GE"/>
        </w:rPr>
        <w:t xml:space="preserve"> </w:t>
      </w:r>
      <w:r>
        <w:rPr>
          <w:rFonts w:ascii="Sylfaen" w:hAnsi="Sylfaen" w:cs="Sylfaen"/>
          <w:bCs/>
          <w:iCs/>
          <w:color w:val="333333"/>
          <w:lang w:val="ka-GE"/>
        </w:rPr>
        <w:t xml:space="preserve">და საოფისე </w:t>
      </w:r>
      <w:r w:rsidRPr="002647E3">
        <w:rPr>
          <w:rFonts w:ascii="Sylfaen" w:hAnsi="Sylfaen" w:cs="Sylfaen"/>
          <w:bCs/>
          <w:iCs/>
          <w:color w:val="333333"/>
          <w:lang w:val="ka-GE"/>
        </w:rPr>
        <w:t>ტექნიკის</w:t>
      </w:r>
      <w:r>
        <w:rPr>
          <w:rFonts w:cs="Sylfaen"/>
          <w:bCs/>
          <w:iCs/>
          <w:color w:val="333333"/>
          <w:lang w:val="ka-GE"/>
        </w:rPr>
        <w:t xml:space="preserve">, </w:t>
      </w:r>
      <w:r w:rsidRPr="002647E3">
        <w:rPr>
          <w:rFonts w:ascii="Sylfaen" w:hAnsi="Sylfaen" w:cs="Sylfaen"/>
          <w:bCs/>
          <w:iCs/>
          <w:color w:val="333333"/>
          <w:lang w:val="ka-GE"/>
        </w:rPr>
        <w:t>მათი</w:t>
      </w:r>
      <w:r w:rsidRPr="002647E3">
        <w:rPr>
          <w:rFonts w:cs="Sylfaen"/>
          <w:bCs/>
          <w:iCs/>
          <w:color w:val="333333"/>
          <w:lang w:val="ka-GE"/>
        </w:rPr>
        <w:t xml:space="preserve"> </w:t>
      </w:r>
      <w:r w:rsidRPr="002647E3">
        <w:rPr>
          <w:rFonts w:ascii="Sylfaen" w:hAnsi="Sylfaen" w:cs="Sylfaen"/>
          <w:bCs/>
          <w:iCs/>
          <w:color w:val="333333"/>
          <w:lang w:val="ka-GE"/>
        </w:rPr>
        <w:t>პროგრამული</w:t>
      </w:r>
      <w:r w:rsidRPr="002647E3">
        <w:rPr>
          <w:rFonts w:cs="Sylfaen"/>
          <w:bCs/>
          <w:iCs/>
          <w:color w:val="333333"/>
          <w:lang w:val="ka-GE"/>
        </w:rPr>
        <w:t xml:space="preserve"> </w:t>
      </w:r>
      <w:r>
        <w:rPr>
          <w:rFonts w:cs="Sylfaen"/>
          <w:bCs/>
          <w:iCs/>
          <w:color w:val="333333"/>
        </w:rPr>
        <w:t xml:space="preserve"> </w:t>
      </w:r>
      <w:r>
        <w:rPr>
          <w:rFonts w:ascii="Sylfaen" w:hAnsi="Sylfaen" w:cs="Sylfaen"/>
          <w:bCs/>
          <w:iCs/>
          <w:color w:val="333333"/>
          <w:lang w:val="ka-GE"/>
        </w:rPr>
        <w:t xml:space="preserve">და მომსახურების </w:t>
      </w:r>
      <w:r w:rsidRPr="002647E3">
        <w:rPr>
          <w:rFonts w:ascii="Sylfaen" w:hAnsi="Sylfaen" w:cs="Sylfaen"/>
          <w:bCs/>
          <w:iCs/>
          <w:color w:val="333333"/>
          <w:lang w:val="ka-GE"/>
        </w:rPr>
        <w:t>უზრუნველყობის</w:t>
      </w:r>
      <w:r w:rsidRPr="002647E3">
        <w:rPr>
          <w:rFonts w:cs="Sylfaen"/>
          <w:bCs/>
          <w:iCs/>
          <w:color w:val="333333"/>
          <w:lang w:val="ka-GE"/>
        </w:rPr>
        <w:t xml:space="preserve"> </w:t>
      </w:r>
      <w:r w:rsidRPr="002647E3">
        <w:rPr>
          <w:rFonts w:ascii="Sylfaen" w:hAnsi="Sylfaen" w:cs="Sylfaen"/>
          <w:bCs/>
          <w:iCs/>
          <w:color w:val="333333"/>
          <w:lang w:val="ka-GE"/>
        </w:rPr>
        <w:t>შესყიდვის</w:t>
      </w:r>
      <w:r w:rsidRPr="002647E3">
        <w:rPr>
          <w:rFonts w:cs="Sylfaen"/>
          <w:bCs/>
          <w:iCs/>
          <w:color w:val="333333"/>
          <w:lang w:val="ka-GE"/>
        </w:rPr>
        <w:t xml:space="preserve"> </w:t>
      </w:r>
      <w:r w:rsidRPr="002647E3">
        <w:rPr>
          <w:rFonts w:ascii="Sylfaen" w:hAnsi="Sylfaen" w:cs="Sylfaen"/>
          <w:bCs/>
          <w:iCs/>
          <w:color w:val="333333"/>
          <w:lang w:val="ka-GE"/>
        </w:rPr>
        <w:t>მიზნით</w:t>
      </w:r>
      <w:r w:rsidRPr="002647E3">
        <w:rPr>
          <w:rFonts w:eastAsia="Times New Roman" w:cs="Sylfaen"/>
          <w:bCs/>
          <w:iCs/>
          <w:color w:val="333333"/>
          <w:lang w:val="ka-GE"/>
        </w:rPr>
        <w:t xml:space="preserve">  </w:t>
      </w:r>
      <w:r w:rsidRPr="002647E3">
        <w:rPr>
          <w:rFonts w:ascii="Sylfaen" w:hAnsi="Sylfaen" w:cs="Sylfaen"/>
          <w:color w:val="141B3D"/>
        </w:rPr>
        <w:t>და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იწვევს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ტენდერში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მონაწილეობის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მისაღებად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ყველა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დაინტერესებულ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პირს</w:t>
      </w:r>
      <w:r>
        <w:rPr>
          <w:rFonts w:ascii="Sylfaen" w:hAnsi="Sylfaen" w:cs="Sylfaen"/>
          <w:color w:val="141B3D"/>
          <w:lang w:val="ka-GE"/>
        </w:rPr>
        <w:t xml:space="preserve"> თუ ორგანიზაციას</w:t>
      </w:r>
      <w:r w:rsidRPr="002647E3">
        <w:rPr>
          <w:rFonts w:cs="Arial"/>
          <w:color w:val="141B3D"/>
        </w:rPr>
        <w:t>.</w:t>
      </w:r>
      <w:r>
        <w:rPr>
          <w:rFonts w:ascii="Sylfaen" w:hAnsi="Sylfaen" w:cs="Arial"/>
          <w:color w:val="141B3D"/>
          <w:lang w:val="ka-GE"/>
        </w:rPr>
        <w:t xml:space="preserve"> პროგრამული და მომსახურების უზრუნველყოფის ხანგრძლივობაა  2022 წლის 30 დეკემბრამდე.</w:t>
      </w:r>
    </w:p>
    <w:p w14:paraId="522A8FAB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</w:rPr>
        <w:t>წინამდებარე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ტენდერი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გამოავლენს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გამარჯვებულ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კომპანიას</w:t>
      </w:r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hAnsi="Sylfaen" w:cs="Sylfaen"/>
          <w:color w:val="141B3D"/>
        </w:rPr>
        <w:t>რომელიც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უზრუნველყოფს</w:t>
      </w:r>
      <w:r w:rsidRPr="002647E3">
        <w:rPr>
          <w:rFonts w:cs="Arial"/>
          <w:color w:val="141B3D"/>
        </w:rPr>
        <w:t xml:space="preserve"> </w:t>
      </w:r>
      <w:proofErr w:type="gramStart"/>
      <w:r w:rsidRPr="002647E3">
        <w:rPr>
          <w:rFonts w:ascii="Sylfaen" w:hAnsi="Sylfaen" w:cs="Sylfaen"/>
          <w:color w:val="141B3D"/>
        </w:rPr>
        <w:t>კომპიუტერული</w:t>
      </w:r>
      <w:r w:rsidRPr="002647E3">
        <w:rPr>
          <w:rFonts w:cs="Arial"/>
          <w:color w:val="141B3D"/>
        </w:rPr>
        <w:t xml:space="preserve">  </w:t>
      </w:r>
      <w:r w:rsidRPr="002647E3">
        <w:rPr>
          <w:rFonts w:ascii="Sylfaen" w:hAnsi="Sylfaen" w:cs="Sylfaen"/>
          <w:color w:val="141B3D"/>
        </w:rPr>
        <w:t>ტექნიკის</w:t>
      </w:r>
      <w:proofErr w:type="gramEnd"/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მოწოდებას</w:t>
      </w:r>
      <w:r w:rsidRPr="002647E3">
        <w:rPr>
          <w:rFonts w:cs="Sylfaen"/>
          <w:color w:val="141B3D"/>
        </w:rPr>
        <w:t xml:space="preserve"> </w:t>
      </w:r>
      <w:r w:rsidRPr="002647E3">
        <w:rPr>
          <w:rFonts w:cs="Sylfaen"/>
          <w:color w:val="141B3D"/>
          <w:lang w:val="ka-GE"/>
        </w:rPr>
        <w:t xml:space="preserve"> </w:t>
      </w:r>
      <w:r w:rsidRPr="002647E3">
        <w:rPr>
          <w:rFonts w:ascii="Sylfaen" w:hAnsi="Sylfaen" w:cs="Sylfaen"/>
          <w:color w:val="141B3D"/>
          <w:lang w:val="ka-GE"/>
        </w:rPr>
        <w:t>და</w:t>
      </w:r>
      <w:r w:rsidRPr="002647E3">
        <w:rPr>
          <w:rFonts w:cs="Sylfaen"/>
          <w:color w:val="141B3D"/>
          <w:lang w:val="ka-GE"/>
        </w:rPr>
        <w:t xml:space="preserve"> </w:t>
      </w:r>
      <w:r w:rsidRPr="002647E3">
        <w:rPr>
          <w:rFonts w:ascii="Sylfaen" w:hAnsi="Sylfaen" w:cs="Sylfaen"/>
          <w:color w:val="141B3D"/>
          <w:lang w:val="ka-GE"/>
        </w:rPr>
        <w:t>მათ</w:t>
      </w:r>
      <w:r w:rsidRPr="002647E3">
        <w:rPr>
          <w:rFonts w:cs="Sylfaen"/>
          <w:color w:val="141B3D"/>
          <w:lang w:val="ka-GE"/>
        </w:rPr>
        <w:t xml:space="preserve"> </w:t>
      </w:r>
      <w:r w:rsidRPr="002647E3">
        <w:rPr>
          <w:rFonts w:ascii="Sylfaen" w:hAnsi="Sylfaen" w:cs="Sylfaen"/>
          <w:color w:val="141B3D"/>
          <w:lang w:val="ka-GE"/>
        </w:rPr>
        <w:t>პროგრამულ</w:t>
      </w:r>
      <w:r w:rsidRPr="002647E3">
        <w:rPr>
          <w:rFonts w:cs="Sylfaen"/>
          <w:color w:val="141B3D"/>
          <w:lang w:val="ka-GE"/>
        </w:rPr>
        <w:t xml:space="preserve"> </w:t>
      </w:r>
      <w:r w:rsidRPr="002647E3">
        <w:rPr>
          <w:rFonts w:ascii="Sylfaen" w:hAnsi="Sylfaen" w:cs="Sylfaen"/>
          <w:color w:val="141B3D"/>
          <w:lang w:val="ka-GE"/>
        </w:rPr>
        <w:t>უზრუნველყოფას</w:t>
      </w:r>
      <w:r w:rsidRPr="002647E3">
        <w:rPr>
          <w:rFonts w:cs="Arial"/>
          <w:color w:val="141B3D"/>
        </w:rPr>
        <w:t xml:space="preserve">. </w:t>
      </w:r>
    </w:p>
    <w:p w14:paraId="45D6720E" w14:textId="77777777" w:rsidR="00D86D5E" w:rsidRPr="00815330" w:rsidRDefault="00D86D5E" w:rsidP="00D86D5E">
      <w:pPr>
        <w:spacing w:after="0" w:line="240" w:lineRule="auto"/>
        <w:rPr>
          <w:rFonts w:ascii="Sylfaen" w:eastAsia="Times New Roman" w:hAnsi="Sylfaen" w:cs="Sylfaen"/>
          <w:bCs/>
          <w:color w:val="333333"/>
          <w:lang w:val="ka-GE"/>
        </w:rPr>
      </w:pPr>
    </w:p>
    <w:p w14:paraId="4EE2623F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Style w:val="Strong"/>
          <w:rFonts w:ascii="Sylfaen" w:hAnsi="Sylfaen" w:cs="Sylfaen"/>
          <w:color w:val="141B3D"/>
        </w:rPr>
        <w:t>ძირითადი</w:t>
      </w:r>
      <w:r w:rsidRPr="002647E3">
        <w:rPr>
          <w:rStyle w:val="Strong"/>
          <w:rFonts w:ascii="Sylfaen" w:hAnsi="Sylfaen" w:cs="Arial"/>
          <w:color w:val="141B3D"/>
        </w:rPr>
        <w:t xml:space="preserve"> </w:t>
      </w:r>
      <w:r w:rsidRPr="002647E3">
        <w:rPr>
          <w:rStyle w:val="Strong"/>
          <w:rFonts w:ascii="Sylfaen" w:hAnsi="Sylfaen" w:cs="Sylfaen"/>
          <w:color w:val="141B3D"/>
        </w:rPr>
        <w:t>მოთხოვნები</w:t>
      </w:r>
      <w:r w:rsidRPr="002647E3">
        <w:rPr>
          <w:rStyle w:val="Strong"/>
          <w:rFonts w:ascii="Sylfaen" w:hAnsi="Sylfaen" w:cs="Arial"/>
          <w:color w:val="141B3D"/>
        </w:rPr>
        <w:t>:</w:t>
      </w:r>
    </w:p>
    <w:p w14:paraId="5DDFD896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</w:rPr>
        <w:t>ყველა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დაინტერესებული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მხარე</w:t>
      </w:r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hAnsi="Sylfaen" w:cs="Sylfaen"/>
          <w:color w:val="141B3D"/>
        </w:rPr>
        <w:t>რომელიც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აპირებს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მონაწილეობის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მიღებას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წინამდებარე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ტენდერში</w:t>
      </w:r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hAnsi="Sylfaen" w:cs="Sylfaen"/>
          <w:color w:val="141B3D"/>
        </w:rPr>
        <w:t>უნდა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აკმაყოფილებდეს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შემდეგ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პირობებს</w:t>
      </w:r>
      <w:r w:rsidRPr="002647E3">
        <w:rPr>
          <w:rFonts w:cs="Arial"/>
          <w:color w:val="141B3D"/>
        </w:rPr>
        <w:t>:</w:t>
      </w:r>
    </w:p>
    <w:p w14:paraId="6F84DA31" w14:textId="77777777" w:rsidR="00D86D5E" w:rsidRPr="002647E3" w:rsidRDefault="00D86D5E" w:rsidP="00D86D5E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</w:rPr>
        <w:t>კომპიუტერული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ტექნიკით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ვაჭრობის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გამოცდილება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ბოლო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სამი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წლის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განმავლობაში</w:t>
      </w:r>
      <w:r w:rsidRPr="002647E3">
        <w:rPr>
          <w:rFonts w:cs="Arial"/>
          <w:color w:val="141B3D"/>
        </w:rPr>
        <w:t>;</w:t>
      </w:r>
    </w:p>
    <w:p w14:paraId="56B372A0" w14:textId="77777777" w:rsidR="00D86D5E" w:rsidRPr="00656504" w:rsidRDefault="00D86D5E" w:rsidP="00D86D5E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  <w:color w:val="000000" w:themeColor="text1"/>
        </w:rPr>
      </w:pPr>
      <w:r w:rsidRPr="00656504">
        <w:rPr>
          <w:rFonts w:ascii="Sylfaen" w:hAnsi="Sylfaen" w:cs="Sylfaen"/>
          <w:color w:val="000000" w:themeColor="text1"/>
        </w:rPr>
        <w:t>განხორციელებული</w:t>
      </w:r>
      <w:r w:rsidRPr="00656504">
        <w:rPr>
          <w:rFonts w:cs="Arial"/>
          <w:color w:val="000000" w:themeColor="text1"/>
        </w:rPr>
        <w:t xml:space="preserve"> </w:t>
      </w:r>
      <w:r w:rsidRPr="00656504">
        <w:rPr>
          <w:rFonts w:ascii="Sylfaen" w:hAnsi="Sylfaen" w:cs="Sylfaen"/>
          <w:color w:val="000000" w:themeColor="text1"/>
        </w:rPr>
        <w:t>უნდა</w:t>
      </w:r>
      <w:r w:rsidRPr="00656504">
        <w:rPr>
          <w:rFonts w:cs="Arial"/>
          <w:color w:val="000000" w:themeColor="text1"/>
        </w:rPr>
        <w:t xml:space="preserve"> </w:t>
      </w:r>
      <w:r w:rsidRPr="00656504">
        <w:rPr>
          <w:rFonts w:ascii="Sylfaen" w:hAnsi="Sylfaen" w:cs="Sylfaen"/>
          <w:color w:val="000000" w:themeColor="text1"/>
        </w:rPr>
        <w:t>ჰქონდეს</w:t>
      </w:r>
      <w:r w:rsidRPr="00656504">
        <w:rPr>
          <w:rFonts w:cs="Arial"/>
          <w:color w:val="000000" w:themeColor="text1"/>
        </w:rPr>
        <w:t xml:space="preserve"> </w:t>
      </w:r>
      <w:r w:rsidRPr="00656504">
        <w:rPr>
          <w:rFonts w:ascii="Sylfaen" w:hAnsi="Sylfaen" w:cs="Sylfaen"/>
          <w:color w:val="000000" w:themeColor="text1"/>
        </w:rPr>
        <w:t>მსგავსი</w:t>
      </w:r>
      <w:r w:rsidRPr="00656504">
        <w:rPr>
          <w:rFonts w:cs="Arial"/>
          <w:color w:val="000000" w:themeColor="text1"/>
        </w:rPr>
        <w:t xml:space="preserve"> </w:t>
      </w:r>
      <w:r w:rsidRPr="00656504">
        <w:rPr>
          <w:rFonts w:ascii="Sylfaen" w:hAnsi="Sylfaen" w:cs="Sylfaen"/>
          <w:color w:val="000000" w:themeColor="text1"/>
        </w:rPr>
        <w:t>მასშტაბის</w:t>
      </w:r>
      <w:r w:rsidRPr="00656504">
        <w:rPr>
          <w:rFonts w:cs="Arial"/>
          <w:color w:val="000000" w:themeColor="text1"/>
        </w:rPr>
        <w:t xml:space="preserve"> </w:t>
      </w:r>
      <w:r w:rsidRPr="00656504">
        <w:rPr>
          <w:rFonts w:ascii="Sylfaen" w:hAnsi="Sylfaen" w:cs="Sylfaen"/>
          <w:color w:val="000000" w:themeColor="text1"/>
        </w:rPr>
        <w:t>კონტრაქტი</w:t>
      </w:r>
      <w:r w:rsidRPr="00656504">
        <w:rPr>
          <w:rFonts w:cs="Arial"/>
          <w:color w:val="000000" w:themeColor="text1"/>
        </w:rPr>
        <w:t xml:space="preserve"> </w:t>
      </w:r>
      <w:r w:rsidRPr="00656504">
        <w:rPr>
          <w:rFonts w:ascii="Sylfaen" w:hAnsi="Sylfaen" w:cs="Sylfaen"/>
          <w:color w:val="000000" w:themeColor="text1"/>
        </w:rPr>
        <w:t>კომპიუტერული</w:t>
      </w:r>
      <w:r w:rsidRPr="00656504">
        <w:rPr>
          <w:rFonts w:cs="Arial"/>
          <w:color w:val="000000" w:themeColor="text1"/>
        </w:rPr>
        <w:t xml:space="preserve"> </w:t>
      </w:r>
      <w:r w:rsidRPr="00656504">
        <w:rPr>
          <w:rFonts w:ascii="Sylfaen" w:hAnsi="Sylfaen" w:cs="Sylfaen"/>
          <w:color w:val="000000" w:themeColor="text1"/>
        </w:rPr>
        <w:t>ტექნიკის</w:t>
      </w:r>
      <w:r w:rsidRPr="00656504">
        <w:rPr>
          <w:rFonts w:cs="Arial"/>
          <w:color w:val="000000" w:themeColor="text1"/>
        </w:rPr>
        <w:t xml:space="preserve"> </w:t>
      </w:r>
      <w:r w:rsidRPr="00656504">
        <w:rPr>
          <w:rFonts w:ascii="Sylfaen" w:hAnsi="Sylfaen" w:cs="Sylfaen"/>
          <w:color w:val="000000" w:themeColor="text1"/>
        </w:rPr>
        <w:t>მიწოდებაზე</w:t>
      </w:r>
      <w:r w:rsidRPr="00656504">
        <w:rPr>
          <w:rFonts w:cs="Arial"/>
          <w:color w:val="000000" w:themeColor="text1"/>
        </w:rPr>
        <w:t>;</w:t>
      </w:r>
    </w:p>
    <w:p w14:paraId="3D414276" w14:textId="77777777" w:rsidR="00D86D5E" w:rsidRPr="00656504" w:rsidRDefault="00D86D5E" w:rsidP="00D86D5E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  <w:color w:val="000000" w:themeColor="text1"/>
        </w:rPr>
      </w:pPr>
      <w:r w:rsidRPr="00656504">
        <w:rPr>
          <w:rFonts w:ascii="Sylfaen" w:hAnsi="Sylfaen" w:cs="Sylfaen"/>
          <w:color w:val="000000" w:themeColor="text1"/>
          <w:lang w:val="ka-GE"/>
        </w:rPr>
        <w:t>სატენდერო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წინადადების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ფასი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უნდა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იყოს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საბოლოო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და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შეიცავდეს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ყველა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ხარჯს</w:t>
      </w:r>
      <w:r w:rsidRPr="00656504">
        <w:rPr>
          <w:color w:val="000000" w:themeColor="text1"/>
          <w:lang w:val="ka-GE"/>
        </w:rPr>
        <w:t xml:space="preserve">, </w:t>
      </w:r>
      <w:r w:rsidRPr="00656504">
        <w:rPr>
          <w:rFonts w:ascii="Sylfaen" w:hAnsi="Sylfaen" w:cs="Sylfaen"/>
          <w:color w:val="000000" w:themeColor="text1"/>
          <w:lang w:val="ka-GE"/>
        </w:rPr>
        <w:t>დაკავშირებულს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საქონლის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მიწოდებასთან</w:t>
      </w:r>
      <w:r w:rsidRPr="00656504">
        <w:rPr>
          <w:color w:val="000000" w:themeColor="text1"/>
          <w:lang w:val="ka-GE"/>
        </w:rPr>
        <w:t xml:space="preserve"> (</w:t>
      </w:r>
      <w:r w:rsidRPr="00656504">
        <w:rPr>
          <w:rFonts w:ascii="Sylfaen" w:hAnsi="Sylfaen" w:cs="Sylfaen"/>
          <w:color w:val="000000" w:themeColor="text1"/>
          <w:lang w:val="ka-GE"/>
        </w:rPr>
        <w:t>ზედნადები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ხარჯები</w:t>
      </w:r>
      <w:r w:rsidRPr="00656504">
        <w:rPr>
          <w:color w:val="000000" w:themeColor="text1"/>
          <w:lang w:val="ka-GE"/>
        </w:rPr>
        <w:t xml:space="preserve">, </w:t>
      </w:r>
      <w:r w:rsidRPr="00656504">
        <w:rPr>
          <w:rFonts w:ascii="Sylfaen" w:hAnsi="Sylfaen" w:cs="Sylfaen"/>
          <w:color w:val="000000" w:themeColor="text1"/>
          <w:lang w:val="ka-GE"/>
        </w:rPr>
        <w:t>მოქმედი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გადასახადები</w:t>
      </w:r>
      <w:r w:rsidRPr="00656504">
        <w:rPr>
          <w:color w:val="000000" w:themeColor="text1"/>
          <w:lang w:val="ka-GE"/>
        </w:rPr>
        <w:t xml:space="preserve">, </w:t>
      </w:r>
      <w:r w:rsidRPr="00656504">
        <w:rPr>
          <w:rFonts w:ascii="Sylfaen" w:hAnsi="Sylfaen" w:cs="Sylfaen"/>
          <w:color w:val="000000" w:themeColor="text1"/>
          <w:lang w:val="ka-GE"/>
        </w:rPr>
        <w:t>რომელიც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ვრცელდება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პრეტენდენტზე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და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სხვ</w:t>
      </w:r>
      <w:r w:rsidRPr="00656504">
        <w:rPr>
          <w:color w:val="000000" w:themeColor="text1"/>
          <w:lang w:val="ka-GE"/>
        </w:rPr>
        <w:t>.).</w:t>
      </w:r>
    </w:p>
    <w:p w14:paraId="0B9F76A5" w14:textId="77777777" w:rsidR="00D86D5E" w:rsidRPr="00656504" w:rsidRDefault="00D86D5E" w:rsidP="00D86D5E">
      <w:pPr>
        <w:pStyle w:val="ListParagraph"/>
        <w:numPr>
          <w:ilvl w:val="0"/>
          <w:numId w:val="5"/>
        </w:numPr>
        <w:spacing w:after="0" w:line="240" w:lineRule="auto"/>
        <w:rPr>
          <w:rFonts w:eastAsia="Geo ABC"/>
          <w:color w:val="000000" w:themeColor="text1"/>
          <w:lang w:val="ka-GE"/>
        </w:rPr>
      </w:pPr>
      <w:r w:rsidRPr="00656504">
        <w:rPr>
          <w:rFonts w:ascii="Sylfaen" w:hAnsi="Sylfaen" w:cs="Sylfaen"/>
          <w:color w:val="000000" w:themeColor="text1"/>
          <w:lang w:val="ka-GE"/>
        </w:rPr>
        <w:t>სატენდერო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წინადადებაში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საერთო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და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ერთეულის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ფასი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გამოსახული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უნდა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იყოს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ლარში</w:t>
      </w:r>
      <w:r w:rsidRPr="00656504">
        <w:rPr>
          <w:color w:val="000000" w:themeColor="text1"/>
          <w:lang w:val="ka-GE"/>
        </w:rPr>
        <w:t>.</w:t>
      </w:r>
    </w:p>
    <w:p w14:paraId="7F97603E" w14:textId="77777777" w:rsidR="00D86D5E" w:rsidRPr="00656504" w:rsidRDefault="00D86D5E" w:rsidP="00D86D5E">
      <w:pPr>
        <w:pStyle w:val="ListParagraph"/>
        <w:numPr>
          <w:ilvl w:val="0"/>
          <w:numId w:val="5"/>
        </w:numPr>
        <w:spacing w:after="0" w:line="240" w:lineRule="auto"/>
      </w:pPr>
      <w:r w:rsidRPr="00815330">
        <w:rPr>
          <w:rFonts w:ascii="Sylfaen" w:hAnsi="Sylfaen" w:cs="Sylfaen"/>
          <w:lang w:val="ka-GE"/>
        </w:rPr>
        <w:t>საქონლის</w:t>
      </w:r>
      <w:r w:rsidRPr="00815330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მიწოდება უნდა განხორციელდეს ხელშეკრულების  გაფორმებიდან 14 (თოთხმეტი) სამუშაო დღის ვადაში</w:t>
      </w:r>
      <w:r w:rsidRPr="00815330">
        <w:rPr>
          <w:lang w:val="ka-GE"/>
        </w:rPr>
        <w:t>;</w:t>
      </w:r>
      <w:r>
        <w:rPr>
          <w:rFonts w:ascii="Sylfaen" w:hAnsi="Sylfaen"/>
          <w:lang w:val="ka-GE"/>
        </w:rPr>
        <w:t xml:space="preserve"> უპირატესობა მიენიჭება კომპანიას, ვინც უფრო ადრე შესძლებს ტექნიკის მოწოდებას;</w:t>
      </w:r>
    </w:p>
    <w:p w14:paraId="6D543597" w14:textId="77777777" w:rsidR="00D86D5E" w:rsidRPr="002647E3" w:rsidRDefault="00D86D5E" w:rsidP="00D86D5E">
      <w:pPr>
        <w:pStyle w:val="ListParagraph"/>
        <w:numPr>
          <w:ilvl w:val="0"/>
          <w:numId w:val="5"/>
        </w:numPr>
        <w:spacing w:after="0" w:line="240" w:lineRule="auto"/>
        <w:rPr>
          <w:rFonts w:eastAsia="Geo ABC"/>
          <w:lang w:val="ka-GE"/>
        </w:rPr>
      </w:pPr>
      <w:r w:rsidRPr="002647E3">
        <w:rPr>
          <w:rFonts w:ascii="Sylfaen" w:hAnsi="Sylfaen" w:cs="Sylfaen"/>
          <w:color w:val="141B3D"/>
        </w:rPr>
        <w:t>შემოთავაზებული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ტექნიკა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უნდა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აკმაყოფილებდეს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  <w:lang w:val="ka-GE"/>
        </w:rPr>
        <w:t>დანართ</w:t>
      </w:r>
      <w:r w:rsidRPr="002647E3">
        <w:rPr>
          <w:rFonts w:cs="Sylfaen"/>
          <w:color w:val="141B3D"/>
          <w:lang w:val="ka-GE"/>
        </w:rPr>
        <w:t xml:space="preserve"> N1-</w:t>
      </w:r>
      <w:proofErr w:type="gramStart"/>
      <w:r w:rsidRPr="002647E3">
        <w:rPr>
          <w:rFonts w:ascii="Sylfaen" w:hAnsi="Sylfaen" w:cs="Sylfaen"/>
          <w:color w:val="141B3D"/>
          <w:lang w:val="ka-GE"/>
        </w:rPr>
        <w:t>ში</w:t>
      </w:r>
      <w:r w:rsidRPr="002647E3">
        <w:rPr>
          <w:rFonts w:cs="Arial"/>
          <w:color w:val="141B3D"/>
        </w:rPr>
        <w:t xml:space="preserve">  </w:t>
      </w:r>
      <w:r w:rsidRPr="002647E3">
        <w:rPr>
          <w:rFonts w:ascii="Sylfaen" w:hAnsi="Sylfaen" w:cs="Sylfaen"/>
          <w:color w:val="141B3D"/>
        </w:rPr>
        <w:t>მითითებულ</w:t>
      </w:r>
      <w:proofErr w:type="gramEnd"/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ტექნიკურ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მახასიათებლებსა</w:t>
      </w:r>
      <w:r w:rsidRPr="002647E3">
        <w:rPr>
          <w:rFonts w:cs="Arial"/>
          <w:color w:val="141B3D"/>
        </w:rPr>
        <w:t xml:space="preserve"> (</w:t>
      </w:r>
      <w:r w:rsidRPr="002647E3">
        <w:rPr>
          <w:rFonts w:ascii="Sylfaen" w:hAnsi="Sylfaen" w:cs="Sylfaen"/>
          <w:color w:val="141B3D"/>
        </w:rPr>
        <w:t>სპეციფიკაციები</w:t>
      </w:r>
      <w:r w:rsidRPr="002647E3">
        <w:rPr>
          <w:rFonts w:cs="Arial"/>
          <w:color w:val="141B3D"/>
        </w:rPr>
        <w:t xml:space="preserve">) </w:t>
      </w:r>
      <w:r w:rsidRPr="002647E3">
        <w:rPr>
          <w:rFonts w:ascii="Sylfaen" w:hAnsi="Sylfaen" w:cs="Sylfaen"/>
          <w:color w:val="141B3D"/>
        </w:rPr>
        <w:t>და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საგარანტიო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პირობებს</w:t>
      </w:r>
      <w:r w:rsidRPr="002647E3">
        <w:rPr>
          <w:rFonts w:cs="Arial"/>
          <w:color w:val="141B3D"/>
        </w:rPr>
        <w:t>.</w:t>
      </w:r>
    </w:p>
    <w:p w14:paraId="5298C07D" w14:textId="77777777" w:rsidR="00D86D5E" w:rsidRPr="002647E3" w:rsidRDefault="00D86D5E" w:rsidP="00D86D5E">
      <w:pPr>
        <w:pStyle w:val="ListParagraph"/>
        <w:numPr>
          <w:ilvl w:val="0"/>
          <w:numId w:val="5"/>
        </w:numPr>
        <w:spacing w:after="0" w:line="240" w:lineRule="auto"/>
        <w:rPr>
          <w:lang w:val="ka-GE"/>
        </w:rPr>
      </w:pPr>
      <w:r w:rsidRPr="002647E3">
        <w:rPr>
          <w:rFonts w:ascii="Sylfaen" w:hAnsi="Sylfaen" w:cs="Sylfaen"/>
        </w:rPr>
        <w:t>სატენდერო</w:t>
      </w:r>
      <w:r w:rsidRPr="002647E3">
        <w:t xml:space="preserve"> </w:t>
      </w:r>
      <w:r w:rsidRPr="002647E3">
        <w:rPr>
          <w:rFonts w:ascii="Sylfaen" w:hAnsi="Sylfaen" w:cs="Sylfaen"/>
        </w:rPr>
        <w:t>წინადადებ</w:t>
      </w:r>
      <w:r w:rsidRPr="002647E3">
        <w:rPr>
          <w:rFonts w:ascii="Sylfaen" w:hAnsi="Sylfaen" w:cs="Sylfaen"/>
          <w:lang w:val="ka-GE"/>
        </w:rPr>
        <w:t>ა</w:t>
      </w:r>
      <w:r w:rsidRPr="002647E3">
        <w:t xml:space="preserve"> </w:t>
      </w:r>
      <w:r w:rsidRPr="002647E3">
        <w:rPr>
          <w:rFonts w:ascii="Sylfaen" w:hAnsi="Sylfaen" w:cs="Sylfaen"/>
        </w:rPr>
        <w:t>წარმოდგენილი</w:t>
      </w:r>
      <w:r w:rsidRPr="002647E3">
        <w:t xml:space="preserve"> </w:t>
      </w:r>
      <w:r w:rsidRPr="002647E3">
        <w:rPr>
          <w:rFonts w:ascii="Sylfaen" w:hAnsi="Sylfaen" w:cs="Sylfaen"/>
        </w:rPr>
        <w:t>უნდა</w:t>
      </w:r>
      <w:r w:rsidRPr="002647E3">
        <w:t xml:space="preserve"> </w:t>
      </w:r>
      <w:r w:rsidRPr="002647E3">
        <w:rPr>
          <w:rFonts w:ascii="Sylfaen" w:hAnsi="Sylfaen" w:cs="Sylfaen"/>
        </w:rPr>
        <w:t>იყოს</w:t>
      </w:r>
      <w:r w:rsidRPr="002647E3">
        <w:t xml:space="preserve"> </w:t>
      </w:r>
      <w:r w:rsidRPr="002647E3">
        <w:rPr>
          <w:rFonts w:ascii="Sylfaen" w:hAnsi="Sylfaen" w:cs="Sylfaen"/>
        </w:rPr>
        <w:t>ორიგინალების</w:t>
      </w:r>
      <w:r w:rsidRPr="002647E3">
        <w:t xml:space="preserve"> </w:t>
      </w:r>
      <w:r w:rsidRPr="002647E3">
        <w:rPr>
          <w:rFonts w:ascii="Sylfaen" w:hAnsi="Sylfaen" w:cs="Sylfaen"/>
        </w:rPr>
        <w:t>სახით</w:t>
      </w:r>
      <w:r w:rsidRPr="002647E3">
        <w:rPr>
          <w:lang w:val="ka-GE"/>
        </w:rPr>
        <w:t>.</w:t>
      </w:r>
    </w:p>
    <w:p w14:paraId="491D6522" w14:textId="77777777" w:rsidR="00D86D5E" w:rsidRPr="00815330" w:rsidRDefault="00D86D5E" w:rsidP="00D86D5E">
      <w:pPr>
        <w:spacing w:after="0" w:line="240" w:lineRule="auto"/>
        <w:rPr>
          <w:rFonts w:ascii="Sylfaen" w:eastAsia="Geo ABC" w:hAnsi="Sylfaen"/>
          <w:lang w:val="ka-GE"/>
        </w:rPr>
      </w:pPr>
    </w:p>
    <w:p w14:paraId="07BDAE82" w14:textId="77777777" w:rsidR="00D86D5E" w:rsidRPr="002647E3" w:rsidRDefault="00D86D5E" w:rsidP="00D86D5E">
      <w:pPr>
        <w:spacing w:after="0" w:line="240" w:lineRule="auto"/>
        <w:rPr>
          <w:b/>
          <w:lang w:val="ka-GE"/>
        </w:rPr>
      </w:pPr>
      <w:r w:rsidRPr="002647E3">
        <w:rPr>
          <w:rFonts w:ascii="Sylfaen" w:hAnsi="Sylfaen" w:cs="Sylfaen"/>
          <w:b/>
          <w:lang w:val="ka-GE"/>
        </w:rPr>
        <w:t>დოკუმენტები</w:t>
      </w:r>
      <w:r w:rsidRPr="002647E3">
        <w:rPr>
          <w:b/>
          <w:lang w:val="ka-GE"/>
        </w:rPr>
        <w:t xml:space="preserve"> </w:t>
      </w:r>
      <w:r w:rsidRPr="002647E3">
        <w:rPr>
          <w:rFonts w:ascii="Sylfaen" w:hAnsi="Sylfaen" w:cs="Sylfaen"/>
          <w:b/>
          <w:lang w:val="ka-GE"/>
        </w:rPr>
        <w:t>რომლებსაც</w:t>
      </w:r>
      <w:r w:rsidRPr="002647E3">
        <w:rPr>
          <w:b/>
          <w:lang w:val="ka-GE"/>
        </w:rPr>
        <w:t xml:space="preserve"> </w:t>
      </w:r>
      <w:r w:rsidRPr="002647E3">
        <w:rPr>
          <w:rFonts w:ascii="Sylfaen" w:hAnsi="Sylfaen" w:cs="Sylfaen"/>
          <w:b/>
          <w:lang w:val="ka-GE"/>
        </w:rPr>
        <w:t>უნდა</w:t>
      </w:r>
      <w:r w:rsidRPr="002647E3">
        <w:rPr>
          <w:b/>
          <w:lang w:val="ka-GE"/>
        </w:rPr>
        <w:t xml:space="preserve"> </w:t>
      </w:r>
      <w:r w:rsidRPr="002647E3">
        <w:rPr>
          <w:rFonts w:ascii="Sylfaen" w:hAnsi="Sylfaen" w:cs="Sylfaen"/>
          <w:b/>
          <w:lang w:val="ka-GE"/>
        </w:rPr>
        <w:t>შეიცავდეს</w:t>
      </w:r>
      <w:r w:rsidRPr="002647E3">
        <w:rPr>
          <w:b/>
          <w:lang w:val="ka-GE"/>
        </w:rPr>
        <w:t xml:space="preserve"> </w:t>
      </w:r>
      <w:r w:rsidRPr="002647E3">
        <w:rPr>
          <w:rFonts w:ascii="Sylfaen" w:hAnsi="Sylfaen" w:cs="Sylfaen"/>
          <w:b/>
          <w:lang w:val="ka-GE"/>
        </w:rPr>
        <w:t>პრეტენდენტის</w:t>
      </w:r>
      <w:r w:rsidRPr="002647E3">
        <w:rPr>
          <w:b/>
          <w:lang w:val="ka-GE"/>
        </w:rPr>
        <w:t xml:space="preserve"> </w:t>
      </w:r>
      <w:r w:rsidRPr="002647E3">
        <w:rPr>
          <w:rFonts w:ascii="Sylfaen" w:hAnsi="Sylfaen" w:cs="Sylfaen"/>
          <w:b/>
          <w:lang w:val="ka-GE"/>
        </w:rPr>
        <w:t>მიერ</w:t>
      </w:r>
      <w:r w:rsidRPr="002647E3">
        <w:rPr>
          <w:b/>
          <w:lang w:val="ka-GE"/>
        </w:rPr>
        <w:t xml:space="preserve"> </w:t>
      </w:r>
      <w:r w:rsidRPr="002647E3">
        <w:rPr>
          <w:rFonts w:ascii="Sylfaen" w:hAnsi="Sylfaen" w:cs="Sylfaen"/>
          <w:b/>
          <w:lang w:val="ka-GE"/>
        </w:rPr>
        <w:t>წარმოსადგენი</w:t>
      </w:r>
      <w:r w:rsidRPr="002647E3">
        <w:rPr>
          <w:b/>
          <w:lang w:val="ka-GE"/>
        </w:rPr>
        <w:t xml:space="preserve"> </w:t>
      </w:r>
      <w:r w:rsidRPr="002647E3">
        <w:rPr>
          <w:rFonts w:ascii="Sylfaen" w:hAnsi="Sylfaen" w:cs="Sylfaen"/>
          <w:b/>
          <w:lang w:val="ka-GE"/>
        </w:rPr>
        <w:t>სატენდერო</w:t>
      </w:r>
      <w:r w:rsidRPr="002647E3">
        <w:rPr>
          <w:b/>
          <w:lang w:val="ka-GE"/>
        </w:rPr>
        <w:t xml:space="preserve"> </w:t>
      </w:r>
      <w:r w:rsidRPr="002647E3">
        <w:rPr>
          <w:rFonts w:ascii="Sylfaen" w:hAnsi="Sylfaen" w:cs="Sylfaen"/>
          <w:b/>
          <w:lang w:val="ka-GE"/>
        </w:rPr>
        <w:t>წინადადება</w:t>
      </w:r>
      <w:r w:rsidRPr="002647E3">
        <w:rPr>
          <w:b/>
          <w:lang w:val="ka-GE"/>
        </w:rPr>
        <w:t xml:space="preserve"> : </w:t>
      </w:r>
    </w:p>
    <w:p w14:paraId="12DC6CF3" w14:textId="77777777" w:rsidR="00D86D5E" w:rsidRPr="00815330" w:rsidRDefault="00D86D5E" w:rsidP="00D86D5E">
      <w:pPr>
        <w:pStyle w:val="ListParagraph"/>
        <w:numPr>
          <w:ilvl w:val="0"/>
          <w:numId w:val="8"/>
        </w:numPr>
        <w:spacing w:after="0" w:line="240" w:lineRule="auto"/>
        <w:rPr>
          <w:lang w:val="ka-GE"/>
        </w:rPr>
      </w:pP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განაცხადი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ტენდერში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მონაწილეობის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შესახებ</w:t>
      </w:r>
      <w:r w:rsidRPr="00815330">
        <w:rPr>
          <w:lang w:val="ka-GE"/>
        </w:rPr>
        <w:t>;</w:t>
      </w:r>
    </w:p>
    <w:p w14:paraId="2D4C50D7" w14:textId="77777777" w:rsidR="00D86D5E" w:rsidRPr="00815330" w:rsidRDefault="00D86D5E" w:rsidP="00D86D5E">
      <w:pPr>
        <w:pStyle w:val="ListParagraph"/>
        <w:numPr>
          <w:ilvl w:val="0"/>
          <w:numId w:val="8"/>
        </w:numPr>
        <w:spacing w:after="0" w:line="240" w:lineRule="auto"/>
        <w:rPr>
          <w:lang w:val="ka-GE"/>
        </w:rPr>
      </w:pPr>
      <w:r w:rsidRPr="00815330">
        <w:rPr>
          <w:rFonts w:ascii="Sylfaen" w:hAnsi="Sylfaen" w:cs="Sylfaen"/>
          <w:lang w:val="ka-GE"/>
        </w:rPr>
        <w:lastRenderedPageBreak/>
        <w:t>სატენდერო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წინადადების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დეტალური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განფასება</w:t>
      </w:r>
      <w:r w:rsidRPr="002647E3">
        <w:t xml:space="preserve"> </w:t>
      </w:r>
      <w:r w:rsidRPr="00815330">
        <w:rPr>
          <w:rFonts w:ascii="Sylfaen" w:hAnsi="Sylfaen" w:cs="Sylfaen"/>
          <w:lang w:val="ka-GE"/>
        </w:rPr>
        <w:t>ტექნიკური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დავალების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შესაბამისად</w:t>
      </w:r>
      <w:r w:rsidRPr="00815330">
        <w:rPr>
          <w:lang w:val="ka-GE"/>
        </w:rPr>
        <w:t>;</w:t>
      </w:r>
    </w:p>
    <w:p w14:paraId="63C6022C" w14:textId="77777777" w:rsidR="00D86D5E" w:rsidRPr="00815330" w:rsidRDefault="00D86D5E" w:rsidP="00D86D5E">
      <w:pPr>
        <w:pStyle w:val="ListParagraph"/>
        <w:numPr>
          <w:ilvl w:val="0"/>
          <w:numId w:val="8"/>
        </w:numPr>
        <w:spacing w:after="0" w:line="240" w:lineRule="auto"/>
        <w:rPr>
          <w:lang w:val="ka-GE"/>
        </w:rPr>
      </w:pPr>
      <w:r w:rsidRPr="00815330">
        <w:rPr>
          <w:rFonts w:ascii="Sylfaen" w:hAnsi="Sylfaen" w:cs="Sylfaen"/>
          <w:lang w:val="ka-GE"/>
        </w:rPr>
        <w:t>ინფორმაცია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ანგარიშსწორების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პირობების</w:t>
      </w:r>
      <w:r w:rsidRPr="00815330">
        <w:rPr>
          <w:lang w:val="ka-GE"/>
        </w:rPr>
        <w:t xml:space="preserve"> </w:t>
      </w:r>
      <w:r w:rsidRPr="00815330">
        <w:rPr>
          <w:rFonts w:ascii="Sylfaen" w:hAnsi="Sylfaen" w:cs="Sylfaen"/>
          <w:lang w:val="ka-GE"/>
        </w:rPr>
        <w:t>შესახებ</w:t>
      </w:r>
      <w:r>
        <w:rPr>
          <w:lang w:val="ka-GE"/>
        </w:rPr>
        <w:t>;</w:t>
      </w:r>
    </w:p>
    <w:p w14:paraId="3E4E496C" w14:textId="77777777" w:rsidR="00D86D5E" w:rsidRPr="00C143CC" w:rsidRDefault="00D86D5E" w:rsidP="00D86D5E">
      <w:pPr>
        <w:spacing w:after="0" w:line="240" w:lineRule="auto"/>
        <w:rPr>
          <w:rFonts w:ascii="Sylfaen" w:hAnsi="Sylfaen"/>
          <w:lang w:val="ka-GE"/>
        </w:rPr>
      </w:pPr>
    </w:p>
    <w:p w14:paraId="5C637C3D" w14:textId="77777777" w:rsidR="00D86D5E" w:rsidRPr="00C143CC" w:rsidRDefault="00D86D5E" w:rsidP="00D86D5E">
      <w:pPr>
        <w:spacing w:after="0" w:line="240" w:lineRule="auto"/>
        <w:rPr>
          <w:b/>
          <w:lang w:val="ka-GE"/>
        </w:rPr>
      </w:pPr>
      <w:r w:rsidRPr="00C143CC">
        <w:rPr>
          <w:rFonts w:ascii="Sylfaen" w:hAnsi="Sylfaen" w:cs="Sylfaen"/>
          <w:b/>
          <w:lang w:val="ka-GE"/>
        </w:rPr>
        <w:t>ინფორმაციას</w:t>
      </w:r>
      <w:r w:rsidRPr="00C143CC">
        <w:rPr>
          <w:b/>
          <w:lang w:val="ka-GE"/>
        </w:rPr>
        <w:t xml:space="preserve"> </w:t>
      </w:r>
      <w:r w:rsidRPr="00C143CC">
        <w:rPr>
          <w:rFonts w:ascii="Sylfaen" w:hAnsi="Sylfaen" w:cs="Sylfaen"/>
          <w:b/>
          <w:lang w:val="ka-GE"/>
        </w:rPr>
        <w:t>ანგარიშსწორების</w:t>
      </w:r>
      <w:r w:rsidRPr="00C143CC">
        <w:rPr>
          <w:b/>
          <w:lang w:val="ka-GE"/>
        </w:rPr>
        <w:t xml:space="preserve"> </w:t>
      </w:r>
      <w:r w:rsidRPr="00C143CC">
        <w:rPr>
          <w:rFonts w:ascii="Sylfaen" w:hAnsi="Sylfaen" w:cs="Sylfaen"/>
          <w:b/>
          <w:lang w:val="ka-GE"/>
        </w:rPr>
        <w:t>შესახებ</w:t>
      </w:r>
      <w:r w:rsidRPr="00C143CC">
        <w:rPr>
          <w:b/>
          <w:lang w:val="ka-GE"/>
        </w:rPr>
        <w:t>:</w:t>
      </w:r>
    </w:p>
    <w:p w14:paraId="6FA21F5A" w14:textId="77777777" w:rsidR="00D86D5E" w:rsidRDefault="00D86D5E" w:rsidP="00D86D5E">
      <w:pPr>
        <w:pStyle w:val="ListParagraph"/>
        <w:numPr>
          <w:ilvl w:val="0"/>
          <w:numId w:val="6"/>
        </w:numPr>
        <w:spacing w:after="0" w:line="240" w:lineRule="auto"/>
        <w:rPr>
          <w:lang w:val="ka-GE"/>
        </w:rPr>
      </w:pPr>
      <w:r w:rsidRPr="00C143CC">
        <w:rPr>
          <w:rFonts w:ascii="Sylfaen" w:hAnsi="Sylfaen" w:cs="Sylfaen"/>
          <w:lang w:val="ka-GE"/>
        </w:rPr>
        <w:t>ანგარიშსწორება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შემსრულებელთან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იწარმოებს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საქონლის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მოწოდების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მიხედვით</w:t>
      </w:r>
      <w:r w:rsidRPr="00C143CC">
        <w:rPr>
          <w:lang w:val="ka-GE"/>
        </w:rPr>
        <w:t xml:space="preserve">, </w:t>
      </w:r>
      <w:r w:rsidRPr="00C143CC">
        <w:rPr>
          <w:rFonts w:ascii="Sylfaen" w:hAnsi="Sylfaen" w:cs="Sylfaen"/>
          <w:lang w:val="ka-GE"/>
        </w:rPr>
        <w:t>მიღება</w:t>
      </w:r>
      <w:r w:rsidRPr="00C143CC">
        <w:rPr>
          <w:lang w:val="ka-GE"/>
        </w:rPr>
        <w:t xml:space="preserve"> – </w:t>
      </w:r>
      <w:r w:rsidRPr="00C143CC">
        <w:rPr>
          <w:rFonts w:ascii="Sylfaen" w:hAnsi="Sylfaen" w:cs="Sylfaen"/>
          <w:lang w:val="ka-GE"/>
        </w:rPr>
        <w:t>ჩაბარების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აქტის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გაფორმებიდან</w:t>
      </w:r>
      <w:r>
        <w:rPr>
          <w:lang w:val="ka-GE"/>
        </w:rPr>
        <w:t xml:space="preserve"> 10</w:t>
      </w:r>
      <w:r w:rsidRPr="00C143CC">
        <w:rPr>
          <w:lang w:val="ka-GE"/>
        </w:rPr>
        <w:t xml:space="preserve"> (</w:t>
      </w:r>
      <w:r w:rsidRPr="00C143CC">
        <w:rPr>
          <w:rFonts w:ascii="Sylfaen" w:hAnsi="Sylfaen" w:cs="Sylfaen"/>
          <w:lang w:val="ka-GE"/>
        </w:rPr>
        <w:t>ათი</w:t>
      </w:r>
      <w:r w:rsidRPr="00C143CC">
        <w:rPr>
          <w:lang w:val="ka-GE"/>
        </w:rPr>
        <w:t xml:space="preserve">) </w:t>
      </w:r>
      <w:r w:rsidRPr="00C143CC">
        <w:rPr>
          <w:rFonts w:ascii="Sylfaen" w:hAnsi="Sylfaen" w:cs="Sylfaen"/>
          <w:lang w:val="ka-GE"/>
        </w:rPr>
        <w:t>სამუშაო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დღის</w:t>
      </w:r>
      <w:r w:rsidRPr="00C143CC">
        <w:rPr>
          <w:lang w:val="ka-GE"/>
        </w:rPr>
        <w:t xml:space="preserve"> </w:t>
      </w:r>
      <w:r w:rsidRPr="00C143CC">
        <w:rPr>
          <w:rFonts w:ascii="Sylfaen" w:hAnsi="Sylfaen" w:cs="Sylfaen"/>
          <w:lang w:val="ka-GE"/>
        </w:rPr>
        <w:t>განმავლობაში</w:t>
      </w:r>
      <w:r>
        <w:rPr>
          <w:lang w:val="ka-GE"/>
        </w:rPr>
        <w:t>.</w:t>
      </w:r>
    </w:p>
    <w:p w14:paraId="3999AED1" w14:textId="77777777" w:rsidR="00D86D5E" w:rsidRPr="00656504" w:rsidRDefault="00D86D5E" w:rsidP="00D86D5E">
      <w:pPr>
        <w:pStyle w:val="ListParagraph"/>
        <w:numPr>
          <w:ilvl w:val="0"/>
          <w:numId w:val="6"/>
        </w:numPr>
        <w:spacing w:after="0" w:line="240" w:lineRule="auto"/>
        <w:rPr>
          <w:color w:val="000000" w:themeColor="text1"/>
          <w:lang w:val="ka-GE"/>
        </w:rPr>
      </w:pPr>
      <w:r w:rsidRPr="00656504">
        <w:rPr>
          <w:rFonts w:ascii="Sylfaen" w:hAnsi="Sylfaen" w:cs="Sylfaen"/>
          <w:color w:val="000000" w:themeColor="text1"/>
          <w:lang w:val="ka-GE"/>
        </w:rPr>
        <w:t>წინასწარი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გადახდის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მოთხოვნის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შემთხვევაში</w:t>
      </w:r>
      <w:r w:rsidRPr="00656504">
        <w:rPr>
          <w:color w:val="000000" w:themeColor="text1"/>
          <w:lang w:val="ka-GE"/>
        </w:rPr>
        <w:t xml:space="preserve">, </w:t>
      </w:r>
      <w:r w:rsidRPr="00656504">
        <w:rPr>
          <w:rFonts w:ascii="Sylfaen" w:hAnsi="Sylfaen" w:cs="Sylfaen"/>
          <w:color w:val="000000" w:themeColor="text1"/>
          <w:lang w:val="ka-GE"/>
        </w:rPr>
        <w:t>შემსრულებელი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ვალდებულია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წარუდგინოს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ხელოვნების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საერთაშორისო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ცენტრს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მოთხოვნილი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თანხის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ოდენობის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საბანკო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გარანტია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ნაკისრი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ვალდებულებების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სრულ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შესრულებამდე</w:t>
      </w:r>
      <w:r w:rsidRPr="00656504">
        <w:rPr>
          <w:color w:val="000000" w:themeColor="text1"/>
          <w:lang w:val="ka-GE"/>
        </w:rPr>
        <w:t xml:space="preserve">, </w:t>
      </w:r>
      <w:r w:rsidRPr="00656504">
        <w:rPr>
          <w:rFonts w:ascii="Sylfaen" w:hAnsi="Sylfaen" w:cs="Sylfaen"/>
          <w:color w:val="000000" w:themeColor="text1"/>
          <w:lang w:val="ka-GE"/>
        </w:rPr>
        <w:t>საქართველოში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მოქმედი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შემსყიდვლისათვის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მისაღები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ბანკიდან</w:t>
      </w:r>
      <w:r w:rsidRPr="00656504">
        <w:rPr>
          <w:color w:val="000000" w:themeColor="text1"/>
          <w:lang w:val="ka-GE"/>
        </w:rPr>
        <w:t xml:space="preserve">, </w:t>
      </w:r>
      <w:r w:rsidRPr="00656504">
        <w:rPr>
          <w:rFonts w:ascii="Sylfaen" w:hAnsi="Sylfaen" w:cs="Sylfaen"/>
          <w:color w:val="000000" w:themeColor="text1"/>
          <w:lang w:val="ka-GE"/>
        </w:rPr>
        <w:t>ან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სადაზღვევო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ორგანიზაციიდან</w:t>
      </w:r>
      <w:r w:rsidRPr="00656504">
        <w:rPr>
          <w:color w:val="000000" w:themeColor="text1"/>
          <w:lang w:val="ka-GE"/>
        </w:rPr>
        <w:t xml:space="preserve">. </w:t>
      </w:r>
      <w:r w:rsidRPr="00656504">
        <w:rPr>
          <w:rFonts w:ascii="Sylfaen" w:hAnsi="Sylfaen" w:cs="Sylfaen"/>
          <w:color w:val="000000" w:themeColor="text1"/>
          <w:lang w:val="ka-GE"/>
        </w:rPr>
        <w:t>ამასთან</w:t>
      </w:r>
      <w:r w:rsidRPr="00656504">
        <w:rPr>
          <w:color w:val="000000" w:themeColor="text1"/>
          <w:lang w:val="ka-GE"/>
        </w:rPr>
        <w:t xml:space="preserve">, </w:t>
      </w:r>
      <w:r w:rsidRPr="00656504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მოთხოვნილი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თანხა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არ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უნდა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იყოს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ხელშეკრულების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საერთო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ღირებულების</w:t>
      </w:r>
      <w:r w:rsidRPr="00656504">
        <w:rPr>
          <w:color w:val="000000" w:themeColor="text1"/>
          <w:lang w:val="ka-GE"/>
        </w:rPr>
        <w:t xml:space="preserve"> 30%–</w:t>
      </w:r>
      <w:r w:rsidRPr="00656504">
        <w:rPr>
          <w:rFonts w:ascii="Sylfaen" w:hAnsi="Sylfaen" w:cs="Sylfaen"/>
          <w:color w:val="000000" w:themeColor="text1"/>
          <w:lang w:val="ka-GE"/>
        </w:rPr>
        <w:t>ზე</w:t>
      </w:r>
      <w:r w:rsidRPr="00656504">
        <w:rPr>
          <w:color w:val="000000" w:themeColor="text1"/>
          <w:lang w:val="ka-GE"/>
        </w:rPr>
        <w:t xml:space="preserve"> </w:t>
      </w:r>
      <w:r w:rsidRPr="00656504">
        <w:rPr>
          <w:rFonts w:ascii="Sylfaen" w:hAnsi="Sylfaen" w:cs="Sylfaen"/>
          <w:color w:val="000000" w:themeColor="text1"/>
          <w:lang w:val="ka-GE"/>
        </w:rPr>
        <w:t>მეტი</w:t>
      </w:r>
      <w:r w:rsidRPr="00656504">
        <w:rPr>
          <w:color w:val="000000" w:themeColor="text1"/>
          <w:lang w:val="ka-GE"/>
        </w:rPr>
        <w:t>.</w:t>
      </w:r>
    </w:p>
    <w:p w14:paraId="57D449C9" w14:textId="77777777" w:rsidR="00D86D5E" w:rsidRPr="00C143CC" w:rsidRDefault="00D86D5E" w:rsidP="00D86D5E">
      <w:pPr>
        <w:pStyle w:val="ListParagraph"/>
        <w:numPr>
          <w:ilvl w:val="0"/>
          <w:numId w:val="6"/>
        </w:numPr>
        <w:spacing w:after="0" w:line="240" w:lineRule="auto"/>
        <w:rPr>
          <w:lang w:val="ka-GE"/>
        </w:rPr>
      </w:pPr>
      <w:r w:rsidRPr="00C143CC">
        <w:rPr>
          <w:rFonts w:ascii="Sylfaen" w:hAnsi="Sylfaen" w:cs="Sylfaen"/>
          <w:color w:val="141B3D"/>
        </w:rPr>
        <w:t>ყველა</w:t>
      </w:r>
      <w:r w:rsidRPr="00C143CC">
        <w:rPr>
          <w:rFonts w:cs="Arial"/>
          <w:color w:val="141B3D"/>
        </w:rPr>
        <w:t xml:space="preserve"> </w:t>
      </w:r>
      <w:proofErr w:type="gramStart"/>
      <w:r w:rsidRPr="00C143CC">
        <w:rPr>
          <w:rFonts w:ascii="Sylfaen" w:hAnsi="Sylfaen" w:cs="Sylfaen"/>
          <w:color w:val="141B3D"/>
        </w:rPr>
        <w:t>ის</w:t>
      </w:r>
      <w:r w:rsidRPr="00C143CC">
        <w:rPr>
          <w:rFonts w:cs="Arial"/>
          <w:color w:val="141B3D"/>
        </w:rPr>
        <w:t xml:space="preserve">  </w:t>
      </w:r>
      <w:r w:rsidRPr="00C143CC">
        <w:rPr>
          <w:rFonts w:ascii="Sylfaen" w:hAnsi="Sylfaen" w:cs="Sylfaen"/>
          <w:color w:val="141B3D"/>
        </w:rPr>
        <w:t>ხარჯი</w:t>
      </w:r>
      <w:proofErr w:type="gramEnd"/>
      <w:r w:rsidRPr="00C143CC">
        <w:rPr>
          <w:rFonts w:cs="Arial"/>
          <w:color w:val="141B3D"/>
        </w:rPr>
        <w:t xml:space="preserve">, </w:t>
      </w:r>
      <w:r w:rsidRPr="00C143CC">
        <w:rPr>
          <w:rFonts w:ascii="Sylfaen" w:hAnsi="Sylfaen" w:cs="Sylfaen"/>
          <w:color w:val="141B3D"/>
        </w:rPr>
        <w:t>რომელიც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სატენდერო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წინადადების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ფასში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არ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იქნება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გათვალისწინებული</w:t>
      </w:r>
      <w:r w:rsidRPr="00C143CC">
        <w:rPr>
          <w:rFonts w:cs="Arial"/>
          <w:color w:val="141B3D"/>
        </w:rPr>
        <w:t xml:space="preserve">, </w:t>
      </w:r>
      <w:r w:rsidRPr="00C143CC">
        <w:rPr>
          <w:rFonts w:ascii="Sylfaen" w:hAnsi="Sylfaen" w:cs="Sylfaen"/>
          <w:color w:val="141B3D"/>
        </w:rPr>
        <w:t>არ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დაექვემდებარება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ანაზღაურებას</w:t>
      </w:r>
      <w:r w:rsidRPr="00C143CC">
        <w:rPr>
          <w:rFonts w:cs="Arial"/>
          <w:color w:val="141B3D"/>
        </w:rPr>
        <w:t>.</w:t>
      </w:r>
    </w:p>
    <w:p w14:paraId="061F9743" w14:textId="77777777" w:rsidR="00D86D5E" w:rsidRDefault="00D86D5E" w:rsidP="00D86D5E">
      <w:pPr>
        <w:spacing w:after="0" w:line="240" w:lineRule="auto"/>
        <w:rPr>
          <w:rStyle w:val="Strong"/>
          <w:rFonts w:ascii="Sylfaen" w:hAnsi="Sylfaen" w:cs="Sylfaen"/>
          <w:color w:val="141B3D"/>
        </w:rPr>
      </w:pPr>
    </w:p>
    <w:p w14:paraId="04FAA6C2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Style w:val="Strong"/>
          <w:rFonts w:ascii="Sylfaen" w:hAnsi="Sylfaen" w:cs="Sylfaen"/>
          <w:color w:val="141B3D"/>
        </w:rPr>
        <w:t>შერჩევის</w:t>
      </w:r>
      <w:r w:rsidRPr="002647E3">
        <w:rPr>
          <w:rStyle w:val="Strong"/>
          <w:rFonts w:ascii="Sylfaen" w:hAnsi="Sylfaen" w:cs="Arial"/>
          <w:color w:val="141B3D"/>
        </w:rPr>
        <w:t xml:space="preserve"> </w:t>
      </w:r>
      <w:r w:rsidRPr="002647E3">
        <w:rPr>
          <w:rStyle w:val="Strong"/>
          <w:rFonts w:ascii="Sylfaen" w:hAnsi="Sylfaen" w:cs="Sylfaen"/>
          <w:color w:val="141B3D"/>
        </w:rPr>
        <w:t>კრიტერიუმები</w:t>
      </w:r>
      <w:r w:rsidRPr="002647E3">
        <w:rPr>
          <w:rStyle w:val="Strong"/>
          <w:rFonts w:ascii="Sylfaen" w:hAnsi="Sylfaen" w:cs="Arial"/>
          <w:color w:val="141B3D"/>
        </w:rPr>
        <w:t>:</w:t>
      </w:r>
    </w:p>
    <w:p w14:paraId="1EDC038C" w14:textId="77777777" w:rsidR="00D86D5E" w:rsidRDefault="00D86D5E" w:rsidP="00D86D5E">
      <w:pPr>
        <w:pStyle w:val="ListParagraph"/>
        <w:numPr>
          <w:ilvl w:val="0"/>
          <w:numId w:val="7"/>
        </w:numPr>
        <w:spacing w:after="0" w:line="240" w:lineRule="auto"/>
        <w:rPr>
          <w:rFonts w:cs="Arial"/>
          <w:color w:val="141B3D"/>
        </w:rPr>
      </w:pPr>
      <w:r w:rsidRPr="00C143CC">
        <w:rPr>
          <w:rFonts w:ascii="Sylfaen" w:hAnsi="Sylfaen" w:cs="Sylfaen"/>
          <w:color w:val="141B3D"/>
        </w:rPr>
        <w:t>შემოთავაზებების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განხილვის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პროცესში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უპირატესობა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მიენიჭება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იმ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სატენდერო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წინადადებას</w:t>
      </w:r>
      <w:r w:rsidRPr="00C143CC">
        <w:rPr>
          <w:rFonts w:cs="Arial"/>
          <w:color w:val="141B3D"/>
        </w:rPr>
        <w:t xml:space="preserve">, </w:t>
      </w:r>
      <w:proofErr w:type="gramStart"/>
      <w:r w:rsidRPr="00C143CC">
        <w:rPr>
          <w:rFonts w:ascii="Sylfaen" w:hAnsi="Sylfaen" w:cs="Sylfaen"/>
          <w:color w:val="141B3D"/>
        </w:rPr>
        <w:t>რომელიც</w:t>
      </w:r>
      <w:r w:rsidRPr="00C143CC">
        <w:rPr>
          <w:rFonts w:cs="Arial"/>
          <w:color w:val="141B3D"/>
        </w:rPr>
        <w:t xml:space="preserve">  </w:t>
      </w:r>
      <w:r w:rsidRPr="00C143CC">
        <w:rPr>
          <w:rFonts w:ascii="Sylfaen" w:hAnsi="Sylfaen" w:cs="Sylfaen"/>
          <w:color w:val="141B3D"/>
        </w:rPr>
        <w:t>დააკმაყოფილებს</w:t>
      </w:r>
      <w:proofErr w:type="gramEnd"/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ყველა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ზემოთ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აღნიშნულ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მოთხოვნას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და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წარმოადგენს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კონკურენტულ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ფასს</w:t>
      </w:r>
      <w:r w:rsidRPr="00C143CC">
        <w:rPr>
          <w:rFonts w:cs="Arial"/>
          <w:color w:val="141B3D"/>
        </w:rPr>
        <w:t>.</w:t>
      </w:r>
    </w:p>
    <w:p w14:paraId="7980C5A2" w14:textId="77777777" w:rsidR="00D86D5E" w:rsidRPr="00C143CC" w:rsidRDefault="00D86D5E" w:rsidP="00D86D5E">
      <w:pPr>
        <w:pStyle w:val="ListParagraph"/>
        <w:numPr>
          <w:ilvl w:val="0"/>
          <w:numId w:val="7"/>
        </w:numPr>
        <w:spacing w:after="0" w:line="240" w:lineRule="auto"/>
        <w:rPr>
          <w:rFonts w:cs="Arial"/>
          <w:color w:val="141B3D"/>
        </w:rPr>
      </w:pPr>
      <w:r w:rsidRPr="00C143CC">
        <w:rPr>
          <w:rFonts w:ascii="Sylfaen" w:hAnsi="Sylfaen" w:cs="Sylfaen"/>
          <w:color w:val="141B3D"/>
        </w:rPr>
        <w:t>არასრულად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წარმოდგენილი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სატენდერო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წინადადება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არ</w:t>
      </w:r>
      <w:r w:rsidRPr="00C143CC">
        <w:rPr>
          <w:rFonts w:cs="Arial"/>
          <w:color w:val="141B3D"/>
        </w:rPr>
        <w:t xml:space="preserve"> </w:t>
      </w:r>
      <w:r w:rsidRPr="00C143CC">
        <w:rPr>
          <w:rFonts w:ascii="Sylfaen" w:hAnsi="Sylfaen" w:cs="Sylfaen"/>
          <w:color w:val="141B3D"/>
        </w:rPr>
        <w:t>განიხილება</w:t>
      </w:r>
      <w:r w:rsidRPr="00C143CC">
        <w:rPr>
          <w:rFonts w:cs="Arial"/>
          <w:color w:val="141B3D"/>
        </w:rPr>
        <w:t>.</w:t>
      </w:r>
    </w:p>
    <w:p w14:paraId="5C2AC565" w14:textId="77777777" w:rsidR="00D86D5E" w:rsidRPr="00C143CC" w:rsidRDefault="00D86D5E" w:rsidP="00D86D5E">
      <w:pPr>
        <w:spacing w:after="0" w:line="240" w:lineRule="auto"/>
        <w:rPr>
          <w:rFonts w:ascii="Sylfaen" w:hAnsi="Sylfaen" w:cs="Sylfaen"/>
          <w:b/>
          <w:color w:val="2D3E4D"/>
        </w:rPr>
      </w:pPr>
    </w:p>
    <w:p w14:paraId="6FE3A31B" w14:textId="77777777" w:rsidR="00D86D5E" w:rsidRPr="00C143CC" w:rsidRDefault="00D86D5E" w:rsidP="00D86D5E">
      <w:pPr>
        <w:spacing w:after="0" w:line="240" w:lineRule="auto"/>
        <w:rPr>
          <w:rFonts w:cs="Arial"/>
          <w:b/>
          <w:color w:val="2D3E4D"/>
        </w:rPr>
      </w:pPr>
      <w:r w:rsidRPr="00C143CC">
        <w:rPr>
          <w:rFonts w:ascii="Sylfaen" w:hAnsi="Sylfaen" w:cs="Sylfaen"/>
          <w:b/>
          <w:color w:val="2D3E4D"/>
        </w:rPr>
        <w:t>ტენდერის</w:t>
      </w:r>
      <w:r w:rsidRPr="00C143CC">
        <w:rPr>
          <w:rFonts w:cs="Arial"/>
          <w:b/>
          <w:color w:val="2D3E4D"/>
        </w:rPr>
        <w:t xml:space="preserve"> </w:t>
      </w:r>
      <w:r w:rsidRPr="00C143CC">
        <w:rPr>
          <w:rFonts w:ascii="Sylfaen" w:hAnsi="Sylfaen" w:cs="Sylfaen"/>
          <w:b/>
          <w:color w:val="2D3E4D"/>
        </w:rPr>
        <w:t>ჩაბარების</w:t>
      </w:r>
      <w:r w:rsidRPr="00C143CC">
        <w:rPr>
          <w:rFonts w:cs="Arial"/>
          <w:b/>
          <w:color w:val="2D3E4D"/>
        </w:rPr>
        <w:t xml:space="preserve"> </w:t>
      </w:r>
      <w:r w:rsidRPr="00C143CC">
        <w:rPr>
          <w:rFonts w:ascii="Sylfaen" w:hAnsi="Sylfaen" w:cs="Sylfaen"/>
          <w:b/>
          <w:color w:val="2D3E4D"/>
        </w:rPr>
        <w:t>პირობები</w:t>
      </w:r>
      <w:r w:rsidRPr="00C143CC">
        <w:rPr>
          <w:rFonts w:cs="Arial"/>
          <w:b/>
          <w:color w:val="2D3E4D"/>
        </w:rPr>
        <w:t>:</w:t>
      </w:r>
    </w:p>
    <w:p w14:paraId="0AF546D6" w14:textId="77777777" w:rsidR="00D86D5E" w:rsidRPr="00B83786" w:rsidRDefault="00D86D5E" w:rsidP="00D86D5E">
      <w:pPr>
        <w:spacing w:after="0" w:line="240" w:lineRule="auto"/>
        <w:rPr>
          <w:rFonts w:ascii="Sylfaen" w:hAnsi="Sylfaen" w:cs="Arial"/>
          <w:color w:val="141B3D"/>
          <w:lang w:val="ka-GE"/>
        </w:rPr>
      </w:pPr>
      <w:r w:rsidRPr="002647E3">
        <w:rPr>
          <w:rFonts w:ascii="Sylfaen" w:hAnsi="Sylfaen" w:cs="Sylfaen"/>
          <w:color w:val="141B3D"/>
        </w:rPr>
        <w:t>წინამდებარე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კონკურსში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მონაწილეობის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მისაღებად</w:t>
      </w:r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hAnsi="Sylfaen" w:cs="Sylfaen"/>
          <w:color w:val="141B3D"/>
        </w:rPr>
        <w:t>ყველა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დაინტერესებული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მხარე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ვალდებულია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წარმოადგინოს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ტენდერში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მონაწილეობის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განაცხადი</w:t>
      </w:r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hAnsi="Sylfaen" w:cs="Sylfaen"/>
          <w:color w:val="141B3D"/>
        </w:rPr>
        <w:t>ფასთა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კვოტირების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ფორმა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და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ინფორმაცია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განმცხადებლის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შესახებ</w:t>
      </w:r>
      <w:r>
        <w:rPr>
          <w:rFonts w:ascii="Sylfaen" w:hAnsi="Sylfaen" w:cs="Sylfaen"/>
          <w:color w:val="141B3D"/>
          <w:lang w:val="ka-GE"/>
        </w:rPr>
        <w:t>.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თანდართული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შემდეგი</w:t>
      </w:r>
      <w:r w:rsidRPr="002647E3">
        <w:rPr>
          <w:rFonts w:cs="Arial"/>
          <w:color w:val="141B3D"/>
        </w:rPr>
        <w:t xml:space="preserve"> </w:t>
      </w:r>
      <w:r>
        <w:rPr>
          <w:rFonts w:ascii="Sylfaen" w:hAnsi="Sylfaen" w:cs="Arial"/>
          <w:color w:val="141B3D"/>
          <w:lang w:val="ka-GE"/>
        </w:rPr>
        <w:t>დანართებით:</w:t>
      </w:r>
    </w:p>
    <w:p w14:paraId="7EAB3550" w14:textId="77777777" w:rsidR="00D86D5E" w:rsidRDefault="00D86D5E" w:rsidP="00D86D5E">
      <w:pPr>
        <w:spacing w:after="0" w:line="240" w:lineRule="auto"/>
        <w:rPr>
          <w:rFonts w:cs="Arial"/>
          <w:color w:val="141B3D"/>
        </w:rPr>
      </w:pPr>
    </w:p>
    <w:p w14:paraId="09293966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</w:rPr>
        <w:t>დანართი</w:t>
      </w:r>
      <w:r w:rsidRPr="002647E3">
        <w:rPr>
          <w:rFonts w:cs="Arial"/>
          <w:color w:val="141B3D"/>
        </w:rPr>
        <w:t xml:space="preserve"> # 1 (</w:t>
      </w:r>
      <w:r w:rsidRPr="002647E3">
        <w:rPr>
          <w:rFonts w:ascii="Sylfaen" w:hAnsi="Sylfaen" w:cs="Sylfaen"/>
          <w:color w:val="141B3D"/>
        </w:rPr>
        <w:t>ტენდერში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მონაწილეობის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განაცხადი</w:t>
      </w:r>
      <w:r w:rsidRPr="002647E3">
        <w:rPr>
          <w:rFonts w:cs="Arial"/>
          <w:color w:val="141B3D"/>
        </w:rPr>
        <w:t>);</w:t>
      </w:r>
    </w:p>
    <w:p w14:paraId="0D8BB0EF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</w:rPr>
        <w:t>დანართი</w:t>
      </w:r>
      <w:r w:rsidRPr="002647E3">
        <w:rPr>
          <w:rFonts w:cs="Arial"/>
          <w:color w:val="141B3D"/>
        </w:rPr>
        <w:t xml:space="preserve"> #2 (</w:t>
      </w:r>
      <w:r w:rsidRPr="002647E3">
        <w:rPr>
          <w:rFonts w:ascii="Sylfaen" w:hAnsi="Sylfaen" w:cs="Sylfaen"/>
          <w:color w:val="141B3D"/>
        </w:rPr>
        <w:t>ფასთა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კვოტირების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ფორმა</w:t>
      </w:r>
      <w:r w:rsidRPr="002647E3">
        <w:rPr>
          <w:rFonts w:cs="Arial"/>
          <w:color w:val="141B3D"/>
        </w:rPr>
        <w:t xml:space="preserve">). </w:t>
      </w:r>
      <w:r w:rsidRPr="002647E3">
        <w:rPr>
          <w:rFonts w:ascii="Sylfaen" w:hAnsi="Sylfaen" w:cs="Sylfaen"/>
          <w:color w:val="141B3D"/>
        </w:rPr>
        <w:t>გაითვალისწინეთ</w:t>
      </w:r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hAnsi="Sylfaen" w:cs="Sylfaen"/>
          <w:color w:val="141B3D"/>
        </w:rPr>
        <w:t>რომ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ფასები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წარმოდგენილი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უნდა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იყოს</w:t>
      </w:r>
      <w:r w:rsidRPr="002647E3">
        <w:rPr>
          <w:rFonts w:cs="Arial"/>
          <w:color w:val="141B3D"/>
        </w:rPr>
        <w:t xml:space="preserve"> </w:t>
      </w:r>
      <w:r w:rsidRPr="00656504">
        <w:rPr>
          <w:rFonts w:ascii="Sylfaen" w:hAnsi="Sylfaen" w:cs="Sylfaen"/>
          <w:color w:val="141B3D"/>
          <w:lang w:val="ka-GE"/>
        </w:rPr>
        <w:t>ლარში</w:t>
      </w:r>
      <w:r w:rsidRPr="00656504">
        <w:rPr>
          <w:rFonts w:cs="Arial"/>
          <w:color w:val="141B3D"/>
        </w:rPr>
        <w:t xml:space="preserve">, </w:t>
      </w:r>
      <w:r w:rsidRPr="00656504">
        <w:rPr>
          <w:rFonts w:ascii="Sylfaen" w:hAnsi="Sylfaen" w:cs="Sylfaen"/>
          <w:color w:val="141B3D"/>
        </w:rPr>
        <w:t>დღგ</w:t>
      </w:r>
      <w:r w:rsidRPr="00656504">
        <w:rPr>
          <w:rFonts w:cs="Arial"/>
          <w:color w:val="141B3D"/>
        </w:rPr>
        <w:t>-</w:t>
      </w:r>
      <w:r w:rsidRPr="00656504">
        <w:rPr>
          <w:rFonts w:ascii="Sylfaen" w:hAnsi="Sylfaen" w:cs="Sylfaen"/>
          <w:color w:val="141B3D"/>
        </w:rPr>
        <w:t>ს</w:t>
      </w:r>
      <w:r w:rsidRPr="00656504">
        <w:rPr>
          <w:rFonts w:cs="Arial"/>
          <w:color w:val="141B3D"/>
        </w:rPr>
        <w:t xml:space="preserve"> </w:t>
      </w:r>
      <w:r w:rsidRPr="00656504">
        <w:rPr>
          <w:rFonts w:ascii="Sylfaen" w:hAnsi="Sylfaen" w:cs="Sylfaen"/>
          <w:color w:val="141B3D"/>
        </w:rPr>
        <w:t>გარეშე</w:t>
      </w:r>
      <w:r w:rsidRPr="00656504">
        <w:rPr>
          <w:rFonts w:cs="Arial"/>
          <w:color w:val="141B3D"/>
        </w:rPr>
        <w:t>;</w:t>
      </w:r>
      <w:bookmarkStart w:id="0" w:name="_GoBack"/>
      <w:bookmarkEnd w:id="0"/>
    </w:p>
    <w:p w14:paraId="430F811D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</w:rPr>
        <w:t>დანართი</w:t>
      </w:r>
      <w:r w:rsidRPr="002647E3">
        <w:rPr>
          <w:rFonts w:cs="Arial"/>
          <w:color w:val="141B3D"/>
        </w:rPr>
        <w:t xml:space="preserve"> # 3 (</w:t>
      </w:r>
      <w:r w:rsidRPr="002647E3">
        <w:rPr>
          <w:rFonts w:ascii="Sylfaen" w:hAnsi="Sylfaen" w:cs="Sylfaen"/>
          <w:color w:val="141B3D"/>
        </w:rPr>
        <w:t>ინფორმაცია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განმცხადებლის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შესახებ</w:t>
      </w:r>
      <w:r w:rsidRPr="002647E3">
        <w:rPr>
          <w:rFonts w:cs="Arial"/>
          <w:color w:val="141B3D"/>
        </w:rPr>
        <w:t>).</w:t>
      </w:r>
    </w:p>
    <w:p w14:paraId="44D90988" w14:textId="77777777" w:rsidR="00D86D5E" w:rsidRDefault="00D86D5E" w:rsidP="00D86D5E">
      <w:pPr>
        <w:spacing w:after="0" w:line="240" w:lineRule="auto"/>
        <w:rPr>
          <w:rFonts w:ascii="Sylfaen" w:hAnsi="Sylfaen" w:cs="Sylfaen"/>
          <w:color w:val="141B3D"/>
          <w:u w:val="single"/>
        </w:rPr>
      </w:pPr>
    </w:p>
    <w:p w14:paraId="554F71A2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  <w:u w:val="single"/>
        </w:rPr>
        <w:t>დანართებს</w:t>
      </w:r>
      <w:r w:rsidRPr="002647E3">
        <w:rPr>
          <w:rFonts w:cs="Arial"/>
          <w:color w:val="141B3D"/>
          <w:u w:val="single"/>
        </w:rPr>
        <w:t xml:space="preserve"> </w:t>
      </w:r>
      <w:r w:rsidRPr="002647E3">
        <w:rPr>
          <w:rFonts w:ascii="Sylfaen" w:hAnsi="Sylfaen" w:cs="Sylfaen"/>
          <w:color w:val="141B3D"/>
          <w:u w:val="single"/>
        </w:rPr>
        <w:t>თან</w:t>
      </w:r>
      <w:r w:rsidRPr="002647E3">
        <w:rPr>
          <w:rFonts w:cs="Arial"/>
          <w:color w:val="141B3D"/>
          <w:u w:val="single"/>
        </w:rPr>
        <w:t xml:space="preserve"> </w:t>
      </w:r>
      <w:r w:rsidRPr="002647E3">
        <w:rPr>
          <w:rFonts w:ascii="Sylfaen" w:hAnsi="Sylfaen" w:cs="Sylfaen"/>
          <w:color w:val="141B3D"/>
          <w:u w:val="single"/>
        </w:rPr>
        <w:t>უნდა</w:t>
      </w:r>
      <w:r w:rsidRPr="002647E3">
        <w:rPr>
          <w:rFonts w:cs="Arial"/>
          <w:color w:val="141B3D"/>
          <w:u w:val="single"/>
        </w:rPr>
        <w:t xml:space="preserve"> </w:t>
      </w:r>
      <w:r w:rsidRPr="002647E3">
        <w:rPr>
          <w:rFonts w:ascii="Sylfaen" w:hAnsi="Sylfaen" w:cs="Sylfaen"/>
          <w:color w:val="141B3D"/>
          <w:u w:val="single"/>
        </w:rPr>
        <w:t>ერთვოდეს</w:t>
      </w:r>
      <w:r w:rsidRPr="002647E3">
        <w:rPr>
          <w:rFonts w:cs="Arial"/>
          <w:color w:val="141B3D"/>
          <w:u w:val="single"/>
        </w:rPr>
        <w:t xml:space="preserve"> </w:t>
      </w:r>
      <w:r w:rsidRPr="002647E3">
        <w:rPr>
          <w:rFonts w:ascii="Sylfaen" w:hAnsi="Sylfaen" w:cs="Sylfaen"/>
          <w:color w:val="141B3D"/>
          <w:u w:val="single"/>
        </w:rPr>
        <w:t>შემდეგი</w:t>
      </w:r>
      <w:r w:rsidRPr="002647E3">
        <w:rPr>
          <w:rFonts w:cs="Arial"/>
          <w:color w:val="141B3D"/>
          <w:u w:val="single"/>
        </w:rPr>
        <w:t xml:space="preserve"> </w:t>
      </w:r>
      <w:r w:rsidRPr="002647E3">
        <w:rPr>
          <w:rFonts w:ascii="Sylfaen" w:hAnsi="Sylfaen" w:cs="Sylfaen"/>
          <w:color w:val="141B3D"/>
          <w:u w:val="single"/>
        </w:rPr>
        <w:t>დოკუმენტაცია</w:t>
      </w:r>
      <w:r w:rsidRPr="002647E3">
        <w:rPr>
          <w:rFonts w:cs="Arial"/>
          <w:color w:val="141B3D"/>
          <w:u w:val="single"/>
        </w:rPr>
        <w:t>:</w:t>
      </w:r>
    </w:p>
    <w:p w14:paraId="63C73BC6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</w:rPr>
        <w:t>ამონაწერი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სამეწარმეო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რეესტრიდან</w:t>
      </w:r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hAnsi="Sylfaen" w:cs="Sylfaen"/>
          <w:color w:val="141B3D"/>
        </w:rPr>
        <w:t>რომელიც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გაცემული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უნდა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იყოს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წინამდებარე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ტენდერის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გამოქვეყნების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შემდეგ</w:t>
      </w:r>
      <w:r w:rsidRPr="002647E3">
        <w:rPr>
          <w:rFonts w:cs="Arial"/>
          <w:color w:val="141B3D"/>
        </w:rPr>
        <w:t>;</w:t>
      </w:r>
    </w:p>
    <w:p w14:paraId="6D4D18A8" w14:textId="77777777" w:rsidR="00D86D5E" w:rsidRPr="002647E3" w:rsidRDefault="00D86D5E" w:rsidP="00D86D5E">
      <w:pPr>
        <w:spacing w:after="0" w:line="240" w:lineRule="auto"/>
        <w:rPr>
          <w:rFonts w:cs="Arial"/>
          <w:color w:val="141B3D"/>
        </w:rPr>
      </w:pPr>
      <w:r w:rsidRPr="002647E3">
        <w:rPr>
          <w:rFonts w:ascii="Sylfaen" w:hAnsi="Sylfaen" w:cs="Sylfaen"/>
          <w:color w:val="141B3D"/>
        </w:rPr>
        <w:t>ცნობა</w:t>
      </w:r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hAnsi="Sylfaen" w:cs="Sylfaen"/>
          <w:color w:val="141B3D"/>
        </w:rPr>
        <w:t>რომ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მის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მიმართ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არ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ხორციელდება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რეორგანიზაცია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ან</w:t>
      </w:r>
      <w:r w:rsidRPr="002647E3">
        <w:rPr>
          <w:rFonts w:cs="Arial"/>
          <w:color w:val="141B3D"/>
        </w:rPr>
        <w:t xml:space="preserve"> </w:t>
      </w:r>
      <w:r w:rsidRPr="002647E3">
        <w:rPr>
          <w:rFonts w:ascii="Sylfaen" w:hAnsi="Sylfaen" w:cs="Sylfaen"/>
          <w:color w:val="141B3D"/>
        </w:rPr>
        <w:t>ლიკვიდაცია</w:t>
      </w:r>
      <w:r w:rsidRPr="002647E3">
        <w:rPr>
          <w:rFonts w:cs="Arial"/>
          <w:color w:val="141B3D"/>
        </w:rPr>
        <w:t>.</w:t>
      </w:r>
    </w:p>
    <w:p w14:paraId="41B7DD4B" w14:textId="77777777" w:rsidR="00D86D5E" w:rsidRDefault="00D86D5E" w:rsidP="00D86D5E">
      <w:pPr>
        <w:spacing w:after="0" w:line="240" w:lineRule="auto"/>
        <w:rPr>
          <w:rFonts w:ascii="Sylfaen" w:eastAsia="Times New Roman" w:hAnsi="Sylfaen" w:cs="Sylfaen"/>
          <w:color w:val="333333"/>
          <w:lang w:val="ka-GE"/>
        </w:rPr>
      </w:pPr>
      <w:r w:rsidRPr="00D86D5E">
        <w:rPr>
          <w:rFonts w:ascii="Sylfaen" w:hAnsi="Sylfaen" w:cs="Sylfaen"/>
          <w:color w:val="141B3D"/>
        </w:rPr>
        <w:t>სატედენდერო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წინადადება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ყველა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ზემოთ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ხსენებულ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დოკუმენტაციასთან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ერთად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წარმოდგენილი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უნდა</w:t>
      </w:r>
      <w:r w:rsidRPr="00D86D5E">
        <w:rPr>
          <w:rFonts w:cs="Arial"/>
          <w:color w:val="141B3D"/>
        </w:rPr>
        <w:t xml:space="preserve"> </w:t>
      </w:r>
      <w:proofErr w:type="gramStart"/>
      <w:r w:rsidRPr="00D86D5E">
        <w:rPr>
          <w:rFonts w:ascii="Sylfaen" w:hAnsi="Sylfaen" w:cs="Sylfaen"/>
          <w:color w:val="141B3D"/>
        </w:rPr>
        <w:t>იქნას</w:t>
      </w:r>
      <w:r w:rsidRPr="00D86D5E">
        <w:rPr>
          <w:rFonts w:cs="Arial"/>
          <w:color w:val="141B3D"/>
        </w:rPr>
        <w:t xml:space="preserve">  </w:t>
      </w:r>
      <w:r w:rsidRPr="00D86D5E">
        <w:rPr>
          <w:rFonts w:ascii="Sylfaen" w:hAnsi="Sylfaen" w:cs="Sylfaen"/>
          <w:color w:val="141B3D"/>
        </w:rPr>
        <w:t>დალუქული</w:t>
      </w:r>
      <w:proofErr w:type="gramEnd"/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კონვერტით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არა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უგვიანეს</w:t>
      </w:r>
      <w:r w:rsidRPr="00D86D5E">
        <w:rPr>
          <w:rFonts w:cs="Arial"/>
          <w:color w:val="141B3D"/>
        </w:rPr>
        <w:t> </w:t>
      </w:r>
      <w:r w:rsidRPr="00D86D5E">
        <w:rPr>
          <w:rStyle w:val="Strong"/>
          <w:rFonts w:ascii="Sylfaen" w:hAnsi="Sylfaen" w:cs="Arial"/>
          <w:color w:val="141B3D"/>
          <w:u w:val="single"/>
        </w:rPr>
        <w:t>2021  </w:t>
      </w:r>
      <w:r w:rsidRPr="00D86D5E">
        <w:rPr>
          <w:rStyle w:val="Strong"/>
          <w:rFonts w:ascii="Sylfaen" w:hAnsi="Sylfaen" w:cs="Sylfaen"/>
          <w:color w:val="141B3D"/>
          <w:u w:val="single"/>
        </w:rPr>
        <w:t>წლის</w:t>
      </w:r>
      <w:r w:rsidR="00BC3CBA">
        <w:rPr>
          <w:rStyle w:val="Strong"/>
          <w:rFonts w:ascii="Sylfaen" w:hAnsi="Sylfaen" w:cs="Arial"/>
          <w:color w:val="141B3D"/>
          <w:u w:val="single"/>
        </w:rPr>
        <w:t xml:space="preserve">  31</w:t>
      </w:r>
      <w:r w:rsidRPr="00D86D5E">
        <w:rPr>
          <w:rStyle w:val="Strong"/>
          <w:rFonts w:ascii="Sylfaen" w:hAnsi="Sylfaen" w:cs="Arial"/>
          <w:color w:val="141B3D"/>
          <w:u w:val="single"/>
        </w:rPr>
        <w:t xml:space="preserve"> მაისის </w:t>
      </w:r>
      <w:r w:rsidRPr="00D86D5E">
        <w:rPr>
          <w:rStyle w:val="Strong"/>
          <w:rFonts w:ascii="Sylfaen" w:hAnsi="Sylfaen" w:cs="Arial"/>
          <w:color w:val="141B3D"/>
          <w:u w:val="single"/>
          <w:lang w:val="ka-GE"/>
        </w:rPr>
        <w:t xml:space="preserve">18:00 </w:t>
      </w:r>
      <w:r w:rsidRPr="00D86D5E">
        <w:rPr>
          <w:rStyle w:val="Strong"/>
          <w:rFonts w:ascii="Sylfaen" w:hAnsi="Sylfaen" w:cs="Sylfaen"/>
          <w:color w:val="141B3D"/>
          <w:u w:val="single"/>
        </w:rPr>
        <w:t>საათისა</w:t>
      </w:r>
      <w:r w:rsidRPr="00D86D5E">
        <w:rPr>
          <w:rFonts w:cs="Arial"/>
          <w:color w:val="141B3D"/>
        </w:rPr>
        <w:t>,  </w:t>
      </w:r>
      <w:r w:rsidRPr="00D86D5E">
        <w:rPr>
          <w:rFonts w:ascii="Sylfaen" w:hAnsi="Sylfaen" w:cs="Sylfaen"/>
          <w:color w:val="141B3D"/>
        </w:rPr>
        <w:t>შემდეგ</w:t>
      </w:r>
      <w:r w:rsidRPr="00D86D5E">
        <w:rPr>
          <w:rFonts w:cs="Arial"/>
          <w:color w:val="141B3D"/>
        </w:rPr>
        <w:t xml:space="preserve"> </w:t>
      </w:r>
      <w:r w:rsidRPr="00D86D5E">
        <w:rPr>
          <w:rFonts w:ascii="Sylfaen" w:hAnsi="Sylfaen" w:cs="Sylfaen"/>
          <w:color w:val="141B3D"/>
        </w:rPr>
        <w:t>მისამართზე</w:t>
      </w:r>
      <w:r w:rsidRPr="00D86D5E">
        <w:rPr>
          <w:rFonts w:cs="Arial"/>
          <w:color w:val="141B3D"/>
        </w:rPr>
        <w:t xml:space="preserve">: </w:t>
      </w:r>
      <w:r w:rsidRPr="00D86D5E">
        <w:rPr>
          <w:rFonts w:ascii="Sylfaen" w:hAnsi="Sylfaen" w:cs="Sylfaen"/>
          <w:color w:val="141B3D"/>
        </w:rPr>
        <w:t>ქ</w:t>
      </w:r>
      <w:r w:rsidRPr="00D86D5E">
        <w:rPr>
          <w:rFonts w:cs="Arial"/>
          <w:color w:val="141B3D"/>
        </w:rPr>
        <w:t>.</w:t>
      </w:r>
      <w:r w:rsidRPr="00D86D5E">
        <w:rPr>
          <w:rFonts w:ascii="Sylfaen" w:hAnsi="Sylfaen" w:cs="Sylfaen"/>
          <w:color w:val="141B3D"/>
        </w:rPr>
        <w:t>თბილისი</w:t>
      </w:r>
      <w:r w:rsidRPr="00D86D5E">
        <w:rPr>
          <w:rFonts w:cs="Arial"/>
          <w:color w:val="141B3D"/>
        </w:rPr>
        <w:t xml:space="preserve">, </w:t>
      </w:r>
      <w:r w:rsidRPr="00D86D5E">
        <w:rPr>
          <w:rFonts w:ascii="Sylfaen" w:eastAsia="Times New Roman" w:hAnsi="Sylfaen" w:cs="Sylfaen"/>
          <w:bCs/>
          <w:color w:val="333333"/>
          <w:lang w:val="ka-GE"/>
        </w:rPr>
        <w:t>ნიკო</w:t>
      </w:r>
      <w:r w:rsidRPr="00D86D5E">
        <w:rPr>
          <w:rFonts w:eastAsia="Times New Roman" w:cs="Sylfaen"/>
          <w:bCs/>
          <w:color w:val="333333"/>
          <w:lang w:val="ka-GE"/>
        </w:rPr>
        <w:t xml:space="preserve"> </w:t>
      </w:r>
      <w:r w:rsidRPr="00D86D5E">
        <w:rPr>
          <w:rFonts w:ascii="Sylfaen" w:eastAsia="Times New Roman" w:hAnsi="Sylfaen" w:cs="Sylfaen"/>
          <w:bCs/>
          <w:color w:val="333333"/>
          <w:lang w:val="ka-GE"/>
        </w:rPr>
        <w:t>ნიკოლაძის</w:t>
      </w:r>
      <w:r w:rsidRPr="00D86D5E">
        <w:rPr>
          <w:rFonts w:eastAsia="Times New Roman" w:cs="Sylfaen"/>
          <w:bCs/>
          <w:color w:val="333333"/>
          <w:lang w:val="ka-GE"/>
        </w:rPr>
        <w:t xml:space="preserve"> </w:t>
      </w:r>
      <w:r w:rsidRPr="00D86D5E">
        <w:rPr>
          <w:rFonts w:ascii="Sylfaen" w:eastAsia="Times New Roman" w:hAnsi="Sylfaen" w:cs="Sylfaen"/>
          <w:bCs/>
          <w:color w:val="333333"/>
          <w:lang w:val="ka-GE"/>
        </w:rPr>
        <w:t>ქუჩა</w:t>
      </w:r>
      <w:r w:rsidRPr="00D86D5E">
        <w:rPr>
          <w:rFonts w:eastAsia="Times New Roman" w:cs="Helvetica"/>
          <w:bCs/>
          <w:color w:val="333333"/>
          <w:lang w:val="ka-GE"/>
        </w:rPr>
        <w:t xml:space="preserve"> # 7.</w:t>
      </w:r>
      <w:r w:rsidRPr="00D86D5E">
        <w:rPr>
          <w:rFonts w:eastAsia="Times New Roman" w:cs="Sylfaen"/>
          <w:color w:val="333333"/>
          <w:lang w:val="ka-GE"/>
        </w:rPr>
        <w:t xml:space="preserve">  </w:t>
      </w:r>
      <w:r w:rsidRPr="00D86D5E">
        <w:rPr>
          <w:rFonts w:ascii="Sylfaen" w:eastAsia="Times New Roman" w:hAnsi="Sylfaen" w:cs="Sylfaen"/>
          <w:color w:val="333333"/>
          <w:lang w:val="ka-GE"/>
        </w:rPr>
        <w:t>პირველი სართული.</w:t>
      </w:r>
      <w:r>
        <w:rPr>
          <w:rFonts w:ascii="Sylfaen" w:eastAsia="Times New Roman" w:hAnsi="Sylfaen" w:cs="Sylfaen"/>
          <w:color w:val="333333"/>
        </w:rPr>
        <w:t xml:space="preserve"> </w:t>
      </w:r>
    </w:p>
    <w:p w14:paraId="45B14E41" w14:textId="77777777" w:rsidR="00D86D5E" w:rsidRDefault="00D86D5E" w:rsidP="00D86D5E">
      <w:pPr>
        <w:spacing w:after="0" w:line="240" w:lineRule="auto"/>
        <w:rPr>
          <w:rFonts w:ascii="Sylfaen" w:eastAsia="Times New Roman" w:hAnsi="Sylfaen" w:cs="Sylfaen"/>
          <w:color w:val="333333"/>
          <w:lang w:val="ka-GE"/>
        </w:rPr>
      </w:pPr>
      <w:r>
        <w:rPr>
          <w:rFonts w:ascii="Sylfaen" w:eastAsia="Times New Roman" w:hAnsi="Sylfaen" w:cs="Sylfaen"/>
          <w:color w:val="333333"/>
          <w:lang w:val="ka-GE"/>
        </w:rPr>
        <w:t xml:space="preserve">სატენდერო წინადადების მოწოდება შეიძლება ხელოვნების საერთოაშორისო ცენტრის ოფისში ყოველ სამუშაო დღეს 11 საათიდან 18 საათამდე. </w:t>
      </w:r>
      <w:r>
        <w:rPr>
          <w:rFonts w:ascii="Sylfaen" w:hAnsi="Sylfaen" w:cs="Sylfaen"/>
          <w:color w:val="141B3D"/>
        </w:rPr>
        <w:t>მისამართი</w:t>
      </w:r>
      <w:r w:rsidRPr="002647E3">
        <w:rPr>
          <w:rFonts w:cs="Arial"/>
          <w:color w:val="141B3D"/>
        </w:rPr>
        <w:t xml:space="preserve">: </w:t>
      </w:r>
      <w:proofErr w:type="gramStart"/>
      <w:r w:rsidRPr="002647E3">
        <w:rPr>
          <w:rFonts w:ascii="Sylfaen" w:hAnsi="Sylfaen" w:cs="Sylfaen"/>
          <w:color w:val="141B3D"/>
        </w:rPr>
        <w:t>ქ</w:t>
      </w:r>
      <w:r w:rsidRPr="002647E3">
        <w:rPr>
          <w:rFonts w:cs="Arial"/>
          <w:color w:val="141B3D"/>
        </w:rPr>
        <w:t>.</w:t>
      </w:r>
      <w:r w:rsidRPr="002647E3">
        <w:rPr>
          <w:rFonts w:ascii="Sylfaen" w:hAnsi="Sylfaen" w:cs="Sylfaen"/>
          <w:color w:val="141B3D"/>
        </w:rPr>
        <w:t>თბილისი</w:t>
      </w:r>
      <w:proofErr w:type="gramEnd"/>
      <w:r w:rsidRPr="002647E3">
        <w:rPr>
          <w:rFonts w:cs="Arial"/>
          <w:color w:val="141B3D"/>
        </w:rPr>
        <w:t xml:space="preserve">, </w:t>
      </w:r>
      <w:r w:rsidRPr="002647E3">
        <w:rPr>
          <w:rFonts w:ascii="Sylfaen" w:eastAsia="Times New Roman" w:hAnsi="Sylfaen" w:cs="Sylfaen"/>
          <w:bCs/>
          <w:color w:val="333333"/>
          <w:lang w:val="ka-GE"/>
        </w:rPr>
        <w:t>ნიკო</w:t>
      </w:r>
      <w:r w:rsidRPr="002647E3">
        <w:rPr>
          <w:rFonts w:eastAsia="Times New Roman" w:cs="Sylfaen"/>
          <w:bCs/>
          <w:color w:val="333333"/>
          <w:lang w:val="ka-GE"/>
        </w:rPr>
        <w:t xml:space="preserve"> </w:t>
      </w:r>
      <w:r w:rsidRPr="002647E3">
        <w:rPr>
          <w:rFonts w:ascii="Sylfaen" w:eastAsia="Times New Roman" w:hAnsi="Sylfaen" w:cs="Sylfaen"/>
          <w:bCs/>
          <w:color w:val="333333"/>
          <w:lang w:val="ka-GE"/>
        </w:rPr>
        <w:t>ნიკოლაძის</w:t>
      </w:r>
      <w:r w:rsidRPr="002647E3">
        <w:rPr>
          <w:rFonts w:eastAsia="Times New Roman" w:cs="Sylfaen"/>
          <w:bCs/>
          <w:color w:val="333333"/>
          <w:lang w:val="ka-GE"/>
        </w:rPr>
        <w:t xml:space="preserve"> </w:t>
      </w:r>
      <w:r w:rsidRPr="002647E3">
        <w:rPr>
          <w:rFonts w:ascii="Sylfaen" w:eastAsia="Times New Roman" w:hAnsi="Sylfaen" w:cs="Sylfaen"/>
          <w:bCs/>
          <w:color w:val="333333"/>
          <w:lang w:val="ka-GE"/>
        </w:rPr>
        <w:t>ქუჩა</w:t>
      </w:r>
      <w:r w:rsidRPr="002647E3">
        <w:rPr>
          <w:rFonts w:eastAsia="Times New Roman" w:cs="Helvetica"/>
          <w:bCs/>
          <w:color w:val="333333"/>
          <w:lang w:val="ka-GE"/>
        </w:rPr>
        <w:t xml:space="preserve"> # 7.</w:t>
      </w:r>
      <w:r w:rsidRPr="002647E3">
        <w:rPr>
          <w:rFonts w:eastAsia="Times New Roman" w:cs="Sylfaen"/>
          <w:color w:val="333333"/>
          <w:lang w:val="ka-GE"/>
        </w:rPr>
        <w:t xml:space="preserve">  </w:t>
      </w:r>
      <w:r>
        <w:rPr>
          <w:rFonts w:ascii="Sylfaen" w:eastAsia="Times New Roman" w:hAnsi="Sylfaen" w:cs="Sylfaen"/>
          <w:color w:val="333333"/>
          <w:lang w:val="ka-GE"/>
        </w:rPr>
        <w:t>პირველი სართული.</w:t>
      </w:r>
      <w:r>
        <w:rPr>
          <w:rFonts w:ascii="Sylfaen" w:eastAsia="Times New Roman" w:hAnsi="Sylfaen" w:cs="Sylfaen"/>
          <w:color w:val="333333"/>
        </w:rPr>
        <w:t xml:space="preserve"> </w:t>
      </w:r>
    </w:p>
    <w:p w14:paraId="3E13DC72" w14:textId="77777777" w:rsidR="00D86D5E" w:rsidRPr="00D86D5E" w:rsidRDefault="00D86D5E" w:rsidP="00D86D5E">
      <w:pPr>
        <w:spacing w:after="0" w:line="240" w:lineRule="auto"/>
        <w:rPr>
          <w:rFonts w:ascii="Sylfaen" w:eastAsia="Times New Roman" w:hAnsi="Sylfaen" w:cs="Sylfaen"/>
          <w:color w:val="333333"/>
          <w:lang w:val="ka-GE"/>
        </w:rPr>
      </w:pPr>
    </w:p>
    <w:p w14:paraId="1AFCCA2C" w14:textId="77777777" w:rsidR="00D86D5E" w:rsidRPr="00C143CC" w:rsidRDefault="00D86D5E" w:rsidP="00D86D5E">
      <w:pPr>
        <w:spacing w:after="0" w:line="240" w:lineRule="auto"/>
        <w:rPr>
          <w:rFonts w:eastAsia="Times New Roman" w:cs="Arial"/>
          <w:color w:val="141B3D"/>
        </w:rPr>
      </w:pPr>
      <w:r w:rsidRPr="00C143CC">
        <w:rPr>
          <w:rFonts w:ascii="Sylfaen" w:eastAsia="Times New Roman" w:hAnsi="Sylfaen" w:cs="Sylfaen"/>
          <w:color w:val="333333"/>
          <w:lang w:val="ka-GE"/>
        </w:rPr>
        <w:t>კონვერტზე უნდა იყოს მითითებული შემდეგი ინფორმაცია:</w:t>
      </w:r>
      <w:r w:rsidRPr="00C143CC">
        <w:rPr>
          <w:rFonts w:ascii="Sylfaen" w:eastAsia="Times New Roman" w:hAnsi="Sylfaen" w:cs="Sylfaen"/>
          <w:bCs/>
          <w:lang w:val="ka-GE"/>
        </w:rPr>
        <w:t>პრეტენდენტის</w:t>
      </w:r>
      <w:r w:rsidRPr="00C143CC">
        <w:rPr>
          <w:rFonts w:eastAsia="Times New Roman" w:cs="Sylfaen"/>
          <w:bCs/>
          <w:lang w:val="ka-GE"/>
        </w:rPr>
        <w:t xml:space="preserve"> </w:t>
      </w:r>
      <w:r w:rsidRPr="00C143CC">
        <w:rPr>
          <w:rFonts w:eastAsia="Times New Roman" w:cs="Helvetica"/>
          <w:bCs/>
          <w:lang w:val="ka-GE"/>
        </w:rPr>
        <w:t xml:space="preserve"> </w:t>
      </w:r>
      <w:r w:rsidRPr="00C143CC">
        <w:rPr>
          <w:rFonts w:ascii="Sylfaen" w:eastAsia="Times New Roman" w:hAnsi="Sylfaen" w:cs="Sylfaen"/>
          <w:bCs/>
          <w:lang w:val="ka-GE"/>
        </w:rPr>
        <w:t>კომპანიის</w:t>
      </w:r>
      <w:r w:rsidRPr="00C143CC">
        <w:rPr>
          <w:rFonts w:eastAsia="Times New Roman" w:cs="Helvetica"/>
          <w:bCs/>
          <w:lang w:val="ka-GE"/>
        </w:rPr>
        <w:t xml:space="preserve"> </w:t>
      </w:r>
      <w:r w:rsidRPr="00C143CC">
        <w:rPr>
          <w:rFonts w:ascii="Sylfaen" w:eastAsia="Times New Roman" w:hAnsi="Sylfaen" w:cs="Sylfaen"/>
          <w:bCs/>
          <w:lang w:val="ka-GE"/>
        </w:rPr>
        <w:t>დასახელება</w:t>
      </w:r>
      <w:r w:rsidRPr="00C143CC">
        <w:rPr>
          <w:rFonts w:eastAsia="Times New Roman" w:cs="Sylfaen"/>
          <w:bCs/>
          <w:lang w:val="ka-GE"/>
        </w:rPr>
        <w:t xml:space="preserve">, </w:t>
      </w:r>
      <w:r w:rsidRPr="00C143CC">
        <w:rPr>
          <w:rFonts w:eastAsia="Times New Roman" w:cs="Helvetica"/>
          <w:bCs/>
          <w:lang w:val="ka-GE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საკონტაქტო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ინფორმაცია</w:t>
      </w:r>
      <w:r w:rsidRPr="00C143CC">
        <w:rPr>
          <w:rFonts w:eastAsia="Times New Roman" w:cs="Arial"/>
          <w:color w:val="141B3D"/>
        </w:rPr>
        <w:t xml:space="preserve"> (</w:t>
      </w:r>
      <w:r w:rsidRPr="00C143CC">
        <w:rPr>
          <w:rFonts w:ascii="Sylfaen" w:eastAsia="Times New Roman" w:hAnsi="Sylfaen" w:cs="Sylfaen"/>
          <w:color w:val="141B3D"/>
        </w:rPr>
        <w:t>საკონტაქტო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პირი</w:t>
      </w:r>
      <w:r w:rsidRPr="00C143CC">
        <w:rPr>
          <w:rFonts w:eastAsia="Times New Roman" w:cs="Arial"/>
          <w:color w:val="141B3D"/>
        </w:rPr>
        <w:t xml:space="preserve">, </w:t>
      </w:r>
      <w:r w:rsidRPr="00C143CC">
        <w:rPr>
          <w:rFonts w:ascii="Sylfaen" w:eastAsia="Times New Roman" w:hAnsi="Sylfaen" w:cs="Sylfaen"/>
          <w:color w:val="141B3D"/>
        </w:rPr>
        <w:t>ტელეფონი</w:t>
      </w:r>
      <w:r w:rsidRPr="00C143CC">
        <w:rPr>
          <w:rFonts w:eastAsia="Times New Roman" w:cs="Arial"/>
          <w:color w:val="141B3D"/>
        </w:rPr>
        <w:t xml:space="preserve">, </w:t>
      </w:r>
      <w:r w:rsidRPr="00C143CC">
        <w:rPr>
          <w:rFonts w:ascii="Sylfaen" w:eastAsia="Times New Roman" w:hAnsi="Sylfaen" w:cs="Sylfaen"/>
          <w:color w:val="141B3D"/>
        </w:rPr>
        <w:t>იურიდიული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მისამართი</w:t>
      </w:r>
      <w:r w:rsidRPr="00C143CC">
        <w:rPr>
          <w:rFonts w:eastAsia="Times New Roman" w:cs="Arial"/>
          <w:color w:val="141B3D"/>
        </w:rPr>
        <w:t>);</w:t>
      </w:r>
      <w:r w:rsidRPr="00C143CC">
        <w:rPr>
          <w:rFonts w:eastAsia="Times New Roman" w:cs="Arial"/>
          <w:color w:val="141B3D"/>
          <w:lang w:val="ka-GE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ხელმოწერა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და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კომპანიის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ბეჭედი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კონვერტის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დალუქვის</w:t>
      </w:r>
      <w:r w:rsidRPr="00C143CC">
        <w:rPr>
          <w:rFonts w:eastAsia="Times New Roman" w:cs="Arial"/>
          <w:color w:val="141B3D"/>
        </w:rPr>
        <w:t xml:space="preserve"> </w:t>
      </w:r>
      <w:r w:rsidRPr="00C143CC">
        <w:rPr>
          <w:rFonts w:ascii="Sylfaen" w:eastAsia="Times New Roman" w:hAnsi="Sylfaen" w:cs="Sylfaen"/>
          <w:color w:val="141B3D"/>
        </w:rPr>
        <w:t>ადგილზე</w:t>
      </w:r>
      <w:r w:rsidRPr="00C143CC">
        <w:rPr>
          <w:rFonts w:eastAsia="Times New Roman" w:cs="Arial"/>
          <w:color w:val="141B3D"/>
        </w:rPr>
        <w:t>;</w:t>
      </w:r>
    </w:p>
    <w:p w14:paraId="6EE4BBC5" w14:textId="77777777" w:rsidR="00D86D5E" w:rsidRPr="00C143CC" w:rsidRDefault="00D86D5E" w:rsidP="00D86D5E">
      <w:pPr>
        <w:spacing w:after="0" w:line="240" w:lineRule="auto"/>
        <w:rPr>
          <w:rFonts w:ascii="Sylfaen" w:eastAsia="Times New Roman" w:hAnsi="Sylfaen" w:cs="Sylfaen"/>
          <w:color w:val="333333"/>
          <w:lang w:val="ka-GE"/>
        </w:rPr>
      </w:pPr>
    </w:p>
    <w:p w14:paraId="580460D6" w14:textId="77777777" w:rsidR="00D86D5E" w:rsidRPr="00D86D5E" w:rsidRDefault="00D86D5E" w:rsidP="00D86D5E">
      <w:pPr>
        <w:spacing w:after="0" w:line="240" w:lineRule="auto"/>
        <w:rPr>
          <w:rStyle w:val="Strong"/>
          <w:rFonts w:ascii="Sylfaen" w:hAnsi="Sylfaen" w:cs="Sylfaen"/>
          <w:b w:val="0"/>
          <w:color w:val="141B3D"/>
        </w:rPr>
      </w:pPr>
      <w:r w:rsidRPr="00D86D5E">
        <w:rPr>
          <w:rStyle w:val="Strong"/>
          <w:rFonts w:ascii="Sylfaen" w:hAnsi="Sylfaen" w:cs="Sylfaen"/>
          <w:b w:val="0"/>
          <w:color w:val="141B3D"/>
          <w:lang w:val="ka-GE"/>
        </w:rPr>
        <w:t>დამატებითი შეკითხვების შემთხვევაში გთხოვთ მოგვწეროთ ელ-ფოსტაზე</w:t>
      </w:r>
      <w:r w:rsidRPr="00D86D5E">
        <w:rPr>
          <w:rStyle w:val="Strong"/>
          <w:rFonts w:ascii="Sylfaen" w:hAnsi="Sylfaen" w:cs="Sylfaen"/>
          <w:b w:val="0"/>
          <w:color w:val="141B3D"/>
        </w:rPr>
        <w:t xml:space="preserve">: </w:t>
      </w:r>
      <w:hyperlink r:id="rId7" w:history="1">
        <w:r w:rsidRPr="00D86D5E">
          <w:rPr>
            <w:rStyle w:val="Hyperlink"/>
            <w:rFonts w:ascii="Sylfaen" w:hAnsi="Sylfaen" w:cs="Sylfaen"/>
          </w:rPr>
          <w:t>giorgi@gaccgeorgia.org</w:t>
        </w:r>
      </w:hyperlink>
      <w:r w:rsidRPr="00D86D5E">
        <w:rPr>
          <w:rStyle w:val="Strong"/>
          <w:rFonts w:ascii="Sylfaen" w:hAnsi="Sylfaen" w:cs="Sylfaen"/>
          <w:b w:val="0"/>
          <w:color w:val="141B3D"/>
        </w:rPr>
        <w:t xml:space="preserve"> </w:t>
      </w:r>
      <w:r>
        <w:rPr>
          <w:rStyle w:val="Strong"/>
          <w:rFonts w:ascii="Sylfaen" w:hAnsi="Sylfaen" w:cs="Sylfaen"/>
          <w:b w:val="0"/>
          <w:color w:val="141B3D"/>
          <w:lang w:val="ka-GE"/>
        </w:rPr>
        <w:t xml:space="preserve">  ან </w:t>
      </w:r>
      <w:hyperlink r:id="rId8" w:history="1">
        <w:r w:rsidRPr="00D86D5E">
          <w:rPr>
            <w:rStyle w:val="Hyperlink"/>
            <w:rFonts w:ascii="Sylfaen" w:hAnsi="Sylfaen" w:cs="Sylfaen"/>
          </w:rPr>
          <w:t>natiat@gaccgeorgia.org</w:t>
        </w:r>
      </w:hyperlink>
      <w:r w:rsidRPr="00D86D5E">
        <w:rPr>
          <w:rStyle w:val="Strong"/>
          <w:rFonts w:ascii="Sylfaen" w:hAnsi="Sylfaen" w:cs="Sylfaen"/>
          <w:b w:val="0"/>
          <w:color w:val="141B3D"/>
        </w:rPr>
        <w:t xml:space="preserve"> </w:t>
      </w:r>
    </w:p>
    <w:p w14:paraId="3B03DDB7" w14:textId="77777777" w:rsidR="00D86D5E" w:rsidRPr="00D86D5E" w:rsidRDefault="00D86D5E" w:rsidP="00D86D5E">
      <w:pPr>
        <w:rPr>
          <w:rFonts w:ascii="Bookman Old Style" w:eastAsiaTheme="minorEastAsia" w:hAnsi="Bookman Old Style"/>
          <w:i/>
          <w:noProof/>
          <w:color w:val="7F7F7F"/>
          <w:sz w:val="16"/>
          <w:szCs w:val="16"/>
          <w:lang w:val="ka-GE"/>
        </w:rPr>
      </w:pPr>
      <w:r w:rsidRPr="00D86D5E">
        <w:rPr>
          <w:rStyle w:val="Strong"/>
          <w:rFonts w:ascii="Sylfaen" w:hAnsi="Sylfaen" w:cs="Sylfaen"/>
          <w:b w:val="0"/>
          <w:color w:val="141B3D"/>
          <w:lang w:val="ka-GE"/>
        </w:rPr>
        <w:t xml:space="preserve">ან დაგვირეკოთ ოფისის ტელეფონზე </w:t>
      </w:r>
      <w:r w:rsidRPr="00D86D5E">
        <w:rPr>
          <w:rFonts w:ascii="Sylfaen" w:eastAsiaTheme="minorEastAsia" w:hAnsi="Sylfaen"/>
          <w:noProof/>
          <w:color w:val="000000" w:themeColor="text1"/>
        </w:rPr>
        <w:t>995 32 2931335</w:t>
      </w:r>
      <w:r>
        <w:rPr>
          <w:rFonts w:ascii="Sylfaen" w:eastAsiaTheme="minorEastAsia" w:hAnsi="Sylfaen"/>
          <w:noProof/>
          <w:color w:val="000000" w:themeColor="text1"/>
          <w:lang w:val="ka-GE"/>
        </w:rPr>
        <w:t xml:space="preserve"> ორშაბათიდან პარასკევის ჩათვლით 11</w:t>
      </w:r>
      <w:r w:rsidR="00533019">
        <w:rPr>
          <w:rFonts w:ascii="Sylfaen" w:eastAsiaTheme="minorEastAsia" w:hAnsi="Sylfaen"/>
          <w:noProof/>
          <w:color w:val="000000" w:themeColor="text1"/>
          <w:lang w:val="ka-GE"/>
        </w:rPr>
        <w:t>:00</w:t>
      </w:r>
      <w:r>
        <w:rPr>
          <w:rFonts w:ascii="Sylfaen" w:eastAsiaTheme="minorEastAsia" w:hAnsi="Sylfaen"/>
          <w:noProof/>
          <w:color w:val="000000" w:themeColor="text1"/>
          <w:lang w:val="ka-GE"/>
        </w:rPr>
        <w:t xml:space="preserve"> საათიდან</w:t>
      </w:r>
      <w:r w:rsidR="00533019">
        <w:rPr>
          <w:rFonts w:ascii="Sylfaen" w:eastAsiaTheme="minorEastAsia" w:hAnsi="Sylfaen"/>
          <w:noProof/>
          <w:color w:val="000000" w:themeColor="text1"/>
          <w:lang w:val="ka-GE"/>
        </w:rPr>
        <w:t xml:space="preserve"> 18:00 </w:t>
      </w:r>
      <w:r>
        <w:rPr>
          <w:rFonts w:ascii="Sylfaen" w:eastAsiaTheme="minorEastAsia" w:hAnsi="Sylfaen"/>
          <w:noProof/>
          <w:color w:val="000000" w:themeColor="text1"/>
          <w:lang w:val="ka-GE"/>
        </w:rPr>
        <w:t>საათამდე</w:t>
      </w:r>
    </w:p>
    <w:p w14:paraId="1E5D8582" w14:textId="77777777" w:rsidR="00D86D5E" w:rsidRPr="00D86D5E" w:rsidRDefault="00D86D5E" w:rsidP="00D86D5E">
      <w:pPr>
        <w:spacing w:after="0" w:line="240" w:lineRule="auto"/>
        <w:rPr>
          <w:rStyle w:val="Strong"/>
          <w:rFonts w:ascii="Sylfaen" w:hAnsi="Sylfaen" w:cs="Sylfaen"/>
          <w:color w:val="141B3D"/>
          <w:lang w:val="ka-GE"/>
        </w:rPr>
      </w:pPr>
      <w:r w:rsidRPr="00D86D5E">
        <w:rPr>
          <w:rStyle w:val="Strong"/>
          <w:rFonts w:ascii="Sylfaen" w:hAnsi="Sylfaen" w:cs="Sylfaen"/>
          <w:color w:val="141B3D"/>
          <w:lang w:val="ka-GE"/>
        </w:rPr>
        <w:t xml:space="preserve">ხელონვების საერთაშორისო ცენტრის მისამართი: </w:t>
      </w:r>
    </w:p>
    <w:p w14:paraId="04D77F68" w14:textId="77777777" w:rsidR="00D86D5E" w:rsidRPr="00D86D5E" w:rsidRDefault="00D86D5E" w:rsidP="00D86D5E">
      <w:pPr>
        <w:spacing w:after="0" w:line="240" w:lineRule="auto"/>
        <w:rPr>
          <w:rFonts w:ascii="Sylfaen" w:eastAsia="Times New Roman" w:hAnsi="Sylfaen" w:cs="Sylfaen"/>
          <w:color w:val="333333"/>
          <w:lang w:val="ka-GE"/>
        </w:rPr>
      </w:pPr>
      <w:proofErr w:type="gramStart"/>
      <w:r w:rsidRPr="00D86D5E">
        <w:rPr>
          <w:rFonts w:ascii="Sylfaen" w:hAnsi="Sylfaen" w:cs="Sylfaen"/>
          <w:color w:val="141B3D"/>
        </w:rPr>
        <w:t>ქ</w:t>
      </w:r>
      <w:r w:rsidRPr="00D86D5E">
        <w:rPr>
          <w:rFonts w:cs="Arial"/>
          <w:color w:val="141B3D"/>
        </w:rPr>
        <w:t>.</w:t>
      </w:r>
      <w:r w:rsidRPr="00D86D5E">
        <w:rPr>
          <w:rFonts w:ascii="Sylfaen" w:hAnsi="Sylfaen" w:cs="Sylfaen"/>
          <w:color w:val="141B3D"/>
        </w:rPr>
        <w:t>თბილისი</w:t>
      </w:r>
      <w:proofErr w:type="gramEnd"/>
      <w:r w:rsidRPr="00D86D5E">
        <w:rPr>
          <w:rFonts w:cs="Arial"/>
          <w:color w:val="141B3D"/>
        </w:rPr>
        <w:t xml:space="preserve">, </w:t>
      </w:r>
      <w:r w:rsidRPr="00D86D5E">
        <w:rPr>
          <w:rFonts w:ascii="Sylfaen" w:eastAsia="Times New Roman" w:hAnsi="Sylfaen" w:cs="Sylfaen"/>
          <w:bCs/>
          <w:color w:val="333333"/>
          <w:lang w:val="ka-GE"/>
        </w:rPr>
        <w:t>ნიკო</w:t>
      </w:r>
      <w:r w:rsidRPr="00D86D5E">
        <w:rPr>
          <w:rFonts w:eastAsia="Times New Roman" w:cs="Sylfaen"/>
          <w:bCs/>
          <w:color w:val="333333"/>
          <w:lang w:val="ka-GE"/>
        </w:rPr>
        <w:t xml:space="preserve"> </w:t>
      </w:r>
      <w:r w:rsidRPr="00D86D5E">
        <w:rPr>
          <w:rFonts w:ascii="Sylfaen" w:eastAsia="Times New Roman" w:hAnsi="Sylfaen" w:cs="Sylfaen"/>
          <w:bCs/>
          <w:color w:val="333333"/>
          <w:lang w:val="ka-GE"/>
        </w:rPr>
        <w:t>ნიკოლაძის</w:t>
      </w:r>
      <w:r w:rsidRPr="00D86D5E">
        <w:rPr>
          <w:rFonts w:eastAsia="Times New Roman" w:cs="Sylfaen"/>
          <w:bCs/>
          <w:color w:val="333333"/>
          <w:lang w:val="ka-GE"/>
        </w:rPr>
        <w:t xml:space="preserve"> </w:t>
      </w:r>
      <w:r w:rsidRPr="00D86D5E">
        <w:rPr>
          <w:rFonts w:ascii="Sylfaen" w:eastAsia="Times New Roman" w:hAnsi="Sylfaen" w:cs="Sylfaen"/>
          <w:bCs/>
          <w:color w:val="333333"/>
          <w:lang w:val="ka-GE"/>
        </w:rPr>
        <w:t>ქუჩა</w:t>
      </w:r>
      <w:r w:rsidRPr="00D86D5E">
        <w:rPr>
          <w:rFonts w:eastAsia="Times New Roman" w:cs="Helvetica"/>
          <w:bCs/>
          <w:color w:val="333333"/>
          <w:lang w:val="ka-GE"/>
        </w:rPr>
        <w:t xml:space="preserve"> # 7.</w:t>
      </w:r>
      <w:r w:rsidRPr="00D86D5E">
        <w:rPr>
          <w:rFonts w:eastAsia="Times New Roman" w:cs="Sylfaen"/>
          <w:color w:val="333333"/>
          <w:lang w:val="ka-GE"/>
        </w:rPr>
        <w:t xml:space="preserve">  </w:t>
      </w:r>
      <w:r w:rsidRPr="00D86D5E">
        <w:rPr>
          <w:rFonts w:ascii="Sylfaen" w:eastAsia="Times New Roman" w:hAnsi="Sylfaen" w:cs="Sylfaen"/>
          <w:color w:val="333333"/>
          <w:lang w:val="ka-GE"/>
        </w:rPr>
        <w:t>პირველი სართული.</w:t>
      </w:r>
    </w:p>
    <w:p w14:paraId="5A3F6E94" w14:textId="77777777" w:rsidR="00D86D5E" w:rsidRPr="00D86D5E" w:rsidRDefault="00D86D5E" w:rsidP="00D86D5E">
      <w:pPr>
        <w:spacing w:after="0" w:line="240" w:lineRule="auto"/>
        <w:rPr>
          <w:rFonts w:ascii="Sylfaen" w:hAnsi="Sylfaen" w:cs="Arial"/>
          <w:color w:val="141B3D"/>
        </w:rPr>
      </w:pPr>
    </w:p>
    <w:p w14:paraId="4E820DA4" w14:textId="77777777" w:rsidR="00D86D5E" w:rsidRPr="002647E3" w:rsidRDefault="00D86D5E" w:rsidP="00D86D5E">
      <w:pPr>
        <w:spacing w:after="0" w:line="240" w:lineRule="auto"/>
      </w:pPr>
    </w:p>
    <w:p w14:paraId="6E52194D" w14:textId="77777777" w:rsidR="000F1EC7" w:rsidRDefault="000F1EC7" w:rsidP="00BA5138">
      <w:pPr>
        <w:pStyle w:val="IntenseQuote"/>
        <w:pBdr>
          <w:top w:val="none" w:sz="0" w:space="0" w:color="auto"/>
          <w:bottom w:val="none" w:sz="0" w:space="0" w:color="auto"/>
        </w:pBdr>
        <w:spacing w:before="0" w:after="0"/>
        <w:ind w:left="0" w:right="0"/>
        <w:rPr>
          <w:rFonts w:ascii="Trebuchet MS" w:hAnsi="Trebuchet MS"/>
          <w:b/>
          <w:color w:val="2E74B5" w:themeColor="accent1" w:themeShade="BF"/>
          <w:lang w:val="en-GB"/>
        </w:rPr>
      </w:pPr>
    </w:p>
    <w:sectPr w:rsidR="000F1EC7" w:rsidSect="000F1EC7">
      <w:headerReference w:type="default" r:id="rId9"/>
      <w:footerReference w:type="default" r:id="rId10"/>
      <w:pgSz w:w="11906" w:h="16838"/>
      <w:pgMar w:top="112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48182" w14:textId="77777777" w:rsidR="000433FF" w:rsidRDefault="000433FF" w:rsidP="004D319F">
      <w:pPr>
        <w:spacing w:after="0" w:line="240" w:lineRule="auto"/>
      </w:pPr>
      <w:r>
        <w:separator/>
      </w:r>
    </w:p>
  </w:endnote>
  <w:endnote w:type="continuationSeparator" w:id="0">
    <w:p w14:paraId="7C369C89" w14:textId="77777777" w:rsidR="000433FF" w:rsidRDefault="000433FF" w:rsidP="004D3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00500000000000000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auto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default"/>
  </w:font>
  <w:font w:name="Geo ABC"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245DD" w14:textId="77777777" w:rsidR="004D319F" w:rsidRPr="004D319F" w:rsidRDefault="004D319F" w:rsidP="00425015">
    <w:pPr>
      <w:pStyle w:val="Footer"/>
      <w:spacing w:line="360" w:lineRule="auto"/>
      <w:jc w:val="center"/>
      <w:rPr>
        <w:rFonts w:ascii="Trebuchet MS" w:hAnsi="Trebuchet MS"/>
      </w:rPr>
    </w:pPr>
    <w:r w:rsidRPr="004D319F">
      <w:rPr>
        <w:rFonts w:ascii="Trebuchet MS" w:hAnsi="Trebuchet MS"/>
        <w:color w:val="0070C0"/>
      </w:rPr>
      <w:t>Common borders. Common solutions.</w:t>
    </w:r>
    <w:r w:rsidRPr="004D319F">
      <w:rPr>
        <w:rFonts w:ascii="Trebuchet MS" w:hAnsi="Trebuchet MS"/>
        <w:noProof/>
      </w:rPr>
      <w:drawing>
        <wp:inline distT="0" distB="0" distL="0" distR="0" wp14:anchorId="14B366F6" wp14:editId="4181A30A">
          <wp:extent cx="5760720" cy="157632"/>
          <wp:effectExtent l="0" t="0" r="0" b="0"/>
          <wp:docPr id="16" name="Picture 16" descr="H:\Tzvety_db_09_17\PRO EXTOUR\5 Dissemination\Logos\Programme logo\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Tzvety_db_09_17\PRO EXTOUR\5 Dissemination\Logos\Programme logo\stri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57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5DEC5" w14:textId="77777777" w:rsidR="000433FF" w:rsidRDefault="000433FF" w:rsidP="004D319F">
      <w:pPr>
        <w:spacing w:after="0" w:line="240" w:lineRule="auto"/>
      </w:pPr>
      <w:r>
        <w:separator/>
      </w:r>
    </w:p>
  </w:footnote>
  <w:footnote w:type="continuationSeparator" w:id="0">
    <w:p w14:paraId="4EBB1A56" w14:textId="77777777" w:rsidR="000433FF" w:rsidRDefault="000433FF" w:rsidP="004D3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12BC2" w14:textId="77777777" w:rsidR="004D319F" w:rsidRDefault="000F1EC7" w:rsidP="004D319F">
    <w:pPr>
      <w:pStyle w:val="Header"/>
      <w:tabs>
        <w:tab w:val="clear" w:pos="4536"/>
        <w:tab w:val="clear" w:pos="9072"/>
        <w:tab w:val="left" w:pos="8196"/>
      </w:tabs>
    </w:pPr>
    <w:r w:rsidRPr="000F1EC7">
      <w:rPr>
        <w:noProof/>
      </w:rPr>
      <w:drawing>
        <wp:anchor distT="0" distB="0" distL="114300" distR="114300" simplePos="0" relativeHeight="251659264" behindDoc="1" locked="0" layoutInCell="1" allowOverlap="1" wp14:anchorId="3DF508FE" wp14:editId="7C66BE54">
          <wp:simplePos x="0" y="0"/>
          <wp:positionH relativeFrom="column">
            <wp:posOffset>2141855</wp:posOffset>
          </wp:positionH>
          <wp:positionV relativeFrom="paragraph">
            <wp:posOffset>-411480</wp:posOffset>
          </wp:positionV>
          <wp:extent cx="1479550" cy="1479550"/>
          <wp:effectExtent l="0" t="0" r="0" b="0"/>
          <wp:wrapTight wrapText="bothSides">
            <wp:wrapPolygon edited="0">
              <wp:start x="8621" y="5284"/>
              <wp:lineTo x="4728" y="6118"/>
              <wp:lineTo x="3059" y="7509"/>
              <wp:lineTo x="3337" y="16409"/>
              <wp:lineTo x="19468" y="16409"/>
              <wp:lineTo x="20024" y="14740"/>
              <wp:lineTo x="19468" y="12793"/>
              <wp:lineTo x="16130" y="5284"/>
              <wp:lineTo x="8621" y="5284"/>
            </wp:wrapPolygon>
          </wp:wrapTight>
          <wp:docPr id="18" name="Picture 18" descr="H:\Tzvety_db_09_17\PRO EXTOUR\C Communication\Logos\Pro Extour Logo Model 3 re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Tzvety_db_09_17\PRO EXTOUR\C Communication\Logos\Pro Extour Logo Model 3 rev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147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319F" w:rsidRPr="004D319F">
      <w:rPr>
        <w:noProof/>
      </w:rPr>
      <w:drawing>
        <wp:anchor distT="0" distB="0" distL="114300" distR="114300" simplePos="0" relativeHeight="251658240" behindDoc="1" locked="0" layoutInCell="1" allowOverlap="1" wp14:anchorId="0CA0965A" wp14:editId="07B4BBA9">
          <wp:simplePos x="0" y="0"/>
          <wp:positionH relativeFrom="column">
            <wp:posOffset>4662805</wp:posOffset>
          </wp:positionH>
          <wp:positionV relativeFrom="paragraph">
            <wp:posOffset>0</wp:posOffset>
          </wp:positionV>
          <wp:extent cx="1097280" cy="762000"/>
          <wp:effectExtent l="0" t="0" r="7620" b="0"/>
          <wp:wrapTight wrapText="bothSides">
            <wp:wrapPolygon edited="0">
              <wp:start x="0" y="0"/>
              <wp:lineTo x="0" y="21060"/>
              <wp:lineTo x="21375" y="21060"/>
              <wp:lineTo x="21375" y="0"/>
              <wp:lineTo x="0" y="0"/>
            </wp:wrapPolygon>
          </wp:wrapTight>
          <wp:docPr id="13" name="Picture 13" descr="H:\Tzvety_db_09_17\PRO EXTOUR\5 Dissemination\Logos\Programme logo\colour Programm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Tzvety_db_09_17\PRO EXTOUR\5 Dissemination\Logos\Programme logo\colour Programme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19F" w:rsidRPr="004D319F">
      <w:rPr>
        <w:noProof/>
      </w:rPr>
      <w:drawing>
        <wp:inline distT="0" distB="0" distL="0" distR="0" wp14:anchorId="3B900861" wp14:editId="1F9E3DBE">
          <wp:extent cx="982980" cy="906780"/>
          <wp:effectExtent l="0" t="0" r="7620" b="7620"/>
          <wp:docPr id="14" name="Picture 14" descr="H:\Tzvety_db_09_17\PRO EXTOUR\5 Dissemination\Logos\EU logos\blue and yellow E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Tzvety_db_09_17\PRO EXTOUR\5 Dissemination\Logos\EU logos\blue and yellow EU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B871B0" w14:textId="77777777" w:rsidR="000F1EC7" w:rsidRDefault="000F1EC7" w:rsidP="004D319F">
    <w:pPr>
      <w:pStyle w:val="Header"/>
      <w:tabs>
        <w:tab w:val="clear" w:pos="4536"/>
        <w:tab w:val="clear" w:pos="9072"/>
        <w:tab w:val="left" w:pos="8196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13E69"/>
    <w:multiLevelType w:val="hybridMultilevel"/>
    <w:tmpl w:val="E6D64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767FA"/>
    <w:multiLevelType w:val="hybridMultilevel"/>
    <w:tmpl w:val="E31E9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17958"/>
    <w:multiLevelType w:val="hybridMultilevel"/>
    <w:tmpl w:val="DC240F3A"/>
    <w:lvl w:ilvl="0" w:tplc="D336457A">
      <w:start w:val="20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B0A5F"/>
    <w:multiLevelType w:val="hybridMultilevel"/>
    <w:tmpl w:val="C7A47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E5DF8"/>
    <w:multiLevelType w:val="hybridMultilevel"/>
    <w:tmpl w:val="630EB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82873"/>
    <w:multiLevelType w:val="hybridMultilevel"/>
    <w:tmpl w:val="E812A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A26259"/>
    <w:multiLevelType w:val="hybridMultilevel"/>
    <w:tmpl w:val="912CDB74"/>
    <w:lvl w:ilvl="0" w:tplc="AC583F62">
      <w:start w:val="20"/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D53FF9"/>
    <w:multiLevelType w:val="hybridMultilevel"/>
    <w:tmpl w:val="A1D25F2A"/>
    <w:lvl w:ilvl="0" w:tplc="F54CEAEA">
      <w:start w:val="20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673"/>
    <w:rsid w:val="00040676"/>
    <w:rsid w:val="000433FF"/>
    <w:rsid w:val="000702BB"/>
    <w:rsid w:val="000C4AE6"/>
    <w:rsid w:val="000F1EC7"/>
    <w:rsid w:val="00154429"/>
    <w:rsid w:val="00171031"/>
    <w:rsid w:val="001D6110"/>
    <w:rsid w:val="00242441"/>
    <w:rsid w:val="00425015"/>
    <w:rsid w:val="004B12D4"/>
    <w:rsid w:val="004D319F"/>
    <w:rsid w:val="0051059B"/>
    <w:rsid w:val="0051239E"/>
    <w:rsid w:val="00533019"/>
    <w:rsid w:val="007E082F"/>
    <w:rsid w:val="007F41EF"/>
    <w:rsid w:val="00A52288"/>
    <w:rsid w:val="00A80685"/>
    <w:rsid w:val="00A852C0"/>
    <w:rsid w:val="00A92836"/>
    <w:rsid w:val="00AD7636"/>
    <w:rsid w:val="00B65BBE"/>
    <w:rsid w:val="00BA5138"/>
    <w:rsid w:val="00BB3EF4"/>
    <w:rsid w:val="00BB4673"/>
    <w:rsid w:val="00BC3CBA"/>
    <w:rsid w:val="00BE75CC"/>
    <w:rsid w:val="00C13201"/>
    <w:rsid w:val="00C63672"/>
    <w:rsid w:val="00CA1A13"/>
    <w:rsid w:val="00D21226"/>
    <w:rsid w:val="00D27208"/>
    <w:rsid w:val="00D66E0C"/>
    <w:rsid w:val="00D7089A"/>
    <w:rsid w:val="00D86D5E"/>
    <w:rsid w:val="00D90526"/>
    <w:rsid w:val="00EF7357"/>
    <w:rsid w:val="00F82021"/>
    <w:rsid w:val="00FB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EE658"/>
  <w15:chartTrackingRefBased/>
  <w15:docId w15:val="{35DEFBD8-3F4C-4FC3-93C3-E5DAABB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D319F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19F"/>
    <w:pPr>
      <w:spacing w:after="200" w:line="276" w:lineRule="auto"/>
      <w:ind w:left="720"/>
      <w:contextualSpacing/>
    </w:pPr>
    <w:rPr>
      <w:lang w:val="it-I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1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76" w:lineRule="auto"/>
      <w:ind w:left="864" w:right="864"/>
      <w:jc w:val="center"/>
    </w:pPr>
    <w:rPr>
      <w:i/>
      <w:iCs/>
      <w:color w:val="5B9BD5" w:themeColor="accent1"/>
      <w:lang w:val="it-IT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19F"/>
    <w:rPr>
      <w:i/>
      <w:iCs/>
      <w:color w:val="5B9BD5" w:themeColor="accent1"/>
      <w:lang w:val="it-IT"/>
    </w:rPr>
  </w:style>
  <w:style w:type="table" w:styleId="GridTable1Light-Accent5">
    <w:name w:val="Grid Table 1 Light Accent 5"/>
    <w:basedOn w:val="TableNormal"/>
    <w:uiPriority w:val="46"/>
    <w:rsid w:val="004D31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4D3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9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3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9F"/>
    <w:rPr>
      <w:lang w:val="en-US"/>
    </w:rPr>
  </w:style>
  <w:style w:type="character" w:customStyle="1" w:styleId="m3897079400978335190flag-lang">
    <w:name w:val="m_3897079400978335190flag-lang"/>
    <w:basedOn w:val="DefaultParagraphFont"/>
    <w:rsid w:val="000702BB"/>
  </w:style>
  <w:style w:type="paragraph" w:styleId="NormalWeb">
    <w:name w:val="Normal (Web)"/>
    <w:basedOn w:val="Normal"/>
    <w:uiPriority w:val="99"/>
    <w:semiHidden/>
    <w:unhideWhenUsed/>
    <w:rsid w:val="00C63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sid w:val="00D86D5E"/>
    <w:rPr>
      <w:b/>
      <w:bCs/>
    </w:rPr>
  </w:style>
  <w:style w:type="character" w:styleId="Hyperlink">
    <w:name w:val="Hyperlink"/>
    <w:basedOn w:val="DefaultParagraphFont"/>
    <w:uiPriority w:val="99"/>
    <w:unhideWhenUsed/>
    <w:rsid w:val="00D86D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9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giorgi@gaccgeorgia.org" TargetMode="External"/><Relationship Id="rId8" Type="http://schemas.openxmlformats.org/officeDocument/2006/relationships/hyperlink" Target="mailto:natiat@gaccgeorgia.org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700</Words>
  <Characters>3995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Microsoft Office User</cp:lastModifiedBy>
  <cp:revision>4</cp:revision>
  <dcterms:created xsi:type="dcterms:W3CDTF">2021-04-28T12:44:00Z</dcterms:created>
  <dcterms:modified xsi:type="dcterms:W3CDTF">2021-05-17T10:06:00Z</dcterms:modified>
</cp:coreProperties>
</file>